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071" w:rsidRDefault="00A6065B" w:rsidP="00A6065B">
      <w:pPr>
        <w:jc w:val="center"/>
        <w:rPr>
          <w:rFonts w:cstheme="minorHAnsi"/>
          <w:b/>
          <w:sz w:val="32"/>
          <w:szCs w:val="32"/>
        </w:rPr>
      </w:pPr>
      <w:r w:rsidRPr="00B82E62">
        <w:rPr>
          <w:rFonts w:cstheme="minorHAnsi"/>
          <w:b/>
          <w:sz w:val="32"/>
          <w:szCs w:val="32"/>
        </w:rPr>
        <w:t>ΣΧΕΔΙΟ ΔΙΑΘΕΜΑΤΙΚΗΣ ΕΡΓΑΣΙΑΣ</w:t>
      </w:r>
    </w:p>
    <w:p w:rsidR="00B82E62" w:rsidRPr="00B82E62" w:rsidRDefault="00B82E62" w:rsidP="00A6065B">
      <w:pPr>
        <w:jc w:val="center"/>
        <w:rPr>
          <w:rFonts w:cstheme="minorHAnsi"/>
          <w:b/>
          <w:sz w:val="32"/>
          <w:szCs w:val="32"/>
        </w:rPr>
      </w:pPr>
    </w:p>
    <w:p w:rsidR="00A6065B" w:rsidRPr="00D35EA8" w:rsidRDefault="00B82E62" w:rsidP="00A6065B">
      <w:pPr>
        <w:jc w:val="center"/>
        <w:rPr>
          <w:rFonts w:cstheme="minorHAnsi"/>
          <w:sz w:val="24"/>
          <w:szCs w:val="24"/>
        </w:rPr>
      </w:pPr>
      <w:r>
        <w:rPr>
          <w:rFonts w:cstheme="minorHAnsi"/>
          <w:noProof/>
          <w:sz w:val="24"/>
          <w:szCs w:val="24"/>
          <w:lang w:eastAsia="el-GR"/>
        </w:rPr>
        <w:drawing>
          <wp:inline distT="0" distB="0" distL="0" distR="0">
            <wp:extent cx="2514600" cy="2841356"/>
            <wp:effectExtent l="1905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514600" cy="2841356"/>
                    </a:xfrm>
                    <a:prstGeom prst="rect">
                      <a:avLst/>
                    </a:prstGeom>
                    <a:noFill/>
                    <a:ln w="9525">
                      <a:noFill/>
                      <a:miter lim="800000"/>
                      <a:headEnd/>
                      <a:tailEnd/>
                    </a:ln>
                  </pic:spPr>
                </pic:pic>
              </a:graphicData>
            </a:graphic>
          </wp:inline>
        </w:drawing>
      </w:r>
    </w:p>
    <w:p w:rsidR="00A6065B" w:rsidRPr="00D35EA8" w:rsidRDefault="00A6065B" w:rsidP="00A6065B">
      <w:pPr>
        <w:rPr>
          <w:rFonts w:cstheme="minorHAnsi"/>
          <w:sz w:val="28"/>
          <w:szCs w:val="28"/>
        </w:rPr>
      </w:pPr>
      <w:r w:rsidRPr="00D35EA8">
        <w:rPr>
          <w:rFonts w:cstheme="minorHAnsi"/>
          <w:sz w:val="28"/>
          <w:szCs w:val="28"/>
        </w:rPr>
        <w:t>ΤΙΤΛΟΣ: «Τα δικαιώματα του παιδιού»</w:t>
      </w:r>
    </w:p>
    <w:p w:rsidR="00A6065B" w:rsidRPr="00D35EA8" w:rsidRDefault="00A6065B" w:rsidP="00A6065B">
      <w:pPr>
        <w:rPr>
          <w:rFonts w:cstheme="minorHAnsi"/>
          <w:sz w:val="28"/>
          <w:szCs w:val="28"/>
        </w:rPr>
      </w:pPr>
      <w:r w:rsidRPr="00D35EA8">
        <w:rPr>
          <w:rFonts w:cstheme="minorHAnsi"/>
          <w:sz w:val="28"/>
          <w:szCs w:val="28"/>
        </w:rPr>
        <w:t>ΤΑΞΗ:</w:t>
      </w:r>
      <w:r w:rsidR="007E42B5" w:rsidRPr="002B2079">
        <w:rPr>
          <w:rFonts w:cstheme="minorHAnsi"/>
          <w:sz w:val="28"/>
          <w:szCs w:val="28"/>
        </w:rPr>
        <w:t xml:space="preserve"> </w:t>
      </w:r>
      <w:r w:rsidR="007E42B5">
        <w:rPr>
          <w:rFonts w:cstheme="minorHAnsi"/>
          <w:sz w:val="28"/>
          <w:szCs w:val="28"/>
          <w:lang w:val="en-US"/>
        </w:rPr>
        <w:t>E</w:t>
      </w:r>
      <w:r w:rsidR="007E42B5">
        <w:rPr>
          <w:rFonts w:cstheme="minorHAnsi"/>
          <w:sz w:val="28"/>
          <w:szCs w:val="28"/>
        </w:rPr>
        <w:t>΄</w:t>
      </w:r>
      <w:r w:rsidRPr="00D35EA8">
        <w:rPr>
          <w:rFonts w:cstheme="minorHAnsi"/>
          <w:sz w:val="28"/>
          <w:szCs w:val="28"/>
        </w:rPr>
        <w:t xml:space="preserve"> </w:t>
      </w:r>
      <w:proofErr w:type="spellStart"/>
      <w:r w:rsidRPr="00D35EA8">
        <w:rPr>
          <w:rFonts w:cstheme="minorHAnsi"/>
          <w:sz w:val="28"/>
          <w:szCs w:val="28"/>
        </w:rPr>
        <w:t>Στ΄</w:t>
      </w:r>
      <w:proofErr w:type="spellEnd"/>
    </w:p>
    <w:p w:rsidR="00A6065B" w:rsidRDefault="00A6065B" w:rsidP="00A6065B">
      <w:pPr>
        <w:rPr>
          <w:rFonts w:cstheme="minorHAnsi"/>
          <w:sz w:val="28"/>
          <w:szCs w:val="28"/>
        </w:rPr>
      </w:pPr>
      <w:r w:rsidRPr="00D35EA8">
        <w:rPr>
          <w:rFonts w:cstheme="minorHAnsi"/>
          <w:sz w:val="28"/>
          <w:szCs w:val="28"/>
        </w:rPr>
        <w:t>ΔΙΑΡΚΕΙΑ:</w:t>
      </w:r>
    </w:p>
    <w:p w:rsidR="007E42B5" w:rsidRPr="00D35EA8" w:rsidRDefault="007E42B5" w:rsidP="00A6065B">
      <w:pPr>
        <w:rPr>
          <w:rFonts w:cstheme="minorHAnsi"/>
          <w:sz w:val="28"/>
          <w:szCs w:val="28"/>
        </w:rPr>
      </w:pPr>
    </w:p>
    <w:p w:rsidR="00A6065B" w:rsidRPr="00D35EA8" w:rsidRDefault="00A6065B" w:rsidP="00A6065B">
      <w:pPr>
        <w:rPr>
          <w:rFonts w:cstheme="minorHAnsi"/>
          <w:sz w:val="28"/>
          <w:szCs w:val="28"/>
        </w:rPr>
      </w:pPr>
      <w:r w:rsidRPr="00D35EA8">
        <w:rPr>
          <w:rFonts w:cstheme="minorHAnsi"/>
          <w:sz w:val="28"/>
          <w:szCs w:val="28"/>
        </w:rPr>
        <w:t>Εισαγωγή:</w:t>
      </w:r>
    </w:p>
    <w:p w:rsidR="00464055" w:rsidRDefault="00464055" w:rsidP="00A6065B">
      <w:pPr>
        <w:autoSpaceDE w:val="0"/>
        <w:autoSpaceDN w:val="0"/>
        <w:adjustRightInd w:val="0"/>
        <w:spacing w:after="0" w:line="240" w:lineRule="auto"/>
        <w:ind w:firstLine="360"/>
        <w:rPr>
          <w:rFonts w:cstheme="minorHAnsi"/>
          <w:sz w:val="24"/>
          <w:szCs w:val="24"/>
        </w:rPr>
      </w:pPr>
      <w:r w:rsidRPr="00D35EA8">
        <w:rPr>
          <w:rFonts w:cstheme="minorHAnsi"/>
          <w:sz w:val="24"/>
          <w:szCs w:val="24"/>
        </w:rPr>
        <w:t>Η 20η επέτειος της Σύμβασης για τα Δικαιώματα του Παιδιού βρήκε την ανθρωπότητα αντιμέτωπη με το συνεχιζόμενο δράμα εκατομμυρίων παιδιών που στερούνται των στοιχειωδών αγαθών και υπηρεσιών, όχι μόνο για την ανάπτυξή τους και την προετοιμασία τους για την ενήλικη ζωή, αλλά και για τη φυσική τους επιβίωση. Η παγκόσμια κοινωνία εξακολουθεί να είναι καθημερινά μάρτυρας των εικόνων εξαθλίωσης και εκμετάλλευσης παιδιών. Τα παιδιά είναι τα πρώτα θύματα πολέμων και εμφύλιων συρράξεων, πεθαίνουν από έλλειψη στοιχειώδους φροντίδας υγείας, στερούνται εκπαίδευσης, κακοποιούνται, γίνονται αντικείμενο εμπορίας και σεξουαλικής εκμετάλλευσης, αναγκάζονται να εργάζονται προτού μπουν στην</w:t>
      </w:r>
      <w:r>
        <w:rPr>
          <w:rFonts w:cstheme="minorHAnsi"/>
          <w:sz w:val="24"/>
          <w:szCs w:val="24"/>
        </w:rPr>
        <w:t xml:space="preserve"> </w:t>
      </w:r>
      <w:r w:rsidRPr="00D35EA8">
        <w:rPr>
          <w:rFonts w:cstheme="minorHAnsi"/>
          <w:sz w:val="24"/>
          <w:szCs w:val="24"/>
        </w:rPr>
        <w:t xml:space="preserve">εφηβεία κάτω από συνθήκες απαράδεκτες, όχι μόνο για παιδιά αλλά και για ενήλικες. Οι διακρίσεις λόγω φύλου, φυλής, εθνικότητας, αναπηρίας και άλλων καταστάσεων αποτελούν σύνηθες φαινόμενο. </w:t>
      </w:r>
    </w:p>
    <w:p w:rsidR="00A6065B" w:rsidRPr="00D35EA8" w:rsidRDefault="00A6065B" w:rsidP="00D35EA8">
      <w:pPr>
        <w:autoSpaceDE w:val="0"/>
        <w:autoSpaceDN w:val="0"/>
        <w:adjustRightInd w:val="0"/>
        <w:spacing w:after="0" w:line="240" w:lineRule="auto"/>
        <w:ind w:firstLine="360"/>
        <w:rPr>
          <w:rFonts w:cstheme="minorHAnsi"/>
          <w:sz w:val="24"/>
          <w:szCs w:val="24"/>
        </w:rPr>
      </w:pPr>
      <w:r w:rsidRPr="00D35EA8">
        <w:rPr>
          <w:rFonts w:cstheme="minorHAnsi"/>
          <w:sz w:val="24"/>
          <w:szCs w:val="24"/>
        </w:rPr>
        <w:t xml:space="preserve">Χωρίς τη διασφάλιση των ανθρωπίνων δικαιωμάτων στην παιδική ηλικία, το άτομο δεν μπορεί παρά να μειονεκτεί και ως ενήλικος πολίτης, να μην είναι σε θέση να απολαμβάνει τα δικαιώματα του και να αξιοποιεί τις ευκαιρίες ως ισότιμο μέλος της κοινωνίας. Τα ελλείμματα στην προστασία των δικαιωμάτων του παιδιού έχουν </w:t>
      </w:r>
      <w:r w:rsidRPr="00D35EA8">
        <w:rPr>
          <w:rFonts w:cstheme="minorHAnsi"/>
          <w:sz w:val="24"/>
          <w:szCs w:val="24"/>
        </w:rPr>
        <w:lastRenderedPageBreak/>
        <w:t>ως επακόλουθο το παιδί να αναπαράγει ως γονέας καταστάσεις αρνητικές για τα δικαιώματα και την υγιή ανάπτυξη της προσωπικότητας των δικών του παιδιών, με</w:t>
      </w:r>
    </w:p>
    <w:p w:rsidR="00A6065B" w:rsidRPr="00D35EA8" w:rsidRDefault="00A6065B" w:rsidP="00A6065B">
      <w:pPr>
        <w:autoSpaceDE w:val="0"/>
        <w:autoSpaceDN w:val="0"/>
        <w:adjustRightInd w:val="0"/>
        <w:spacing w:after="0" w:line="240" w:lineRule="auto"/>
        <w:rPr>
          <w:rFonts w:cstheme="minorHAnsi"/>
          <w:sz w:val="24"/>
          <w:szCs w:val="24"/>
        </w:rPr>
      </w:pPr>
      <w:r w:rsidRPr="00D35EA8">
        <w:rPr>
          <w:rFonts w:cstheme="minorHAnsi"/>
          <w:sz w:val="24"/>
          <w:szCs w:val="24"/>
        </w:rPr>
        <w:t>αποτέλεσμα τη διαιώνιση του κοινωνικού αποκλεισμού και της περιθωριοποίησης.</w:t>
      </w:r>
    </w:p>
    <w:p w:rsidR="00A6065B" w:rsidRPr="00D35EA8" w:rsidRDefault="00A6065B" w:rsidP="00D35EA8">
      <w:pPr>
        <w:autoSpaceDE w:val="0"/>
        <w:autoSpaceDN w:val="0"/>
        <w:adjustRightInd w:val="0"/>
        <w:spacing w:after="0" w:line="240" w:lineRule="auto"/>
        <w:ind w:firstLine="720"/>
        <w:rPr>
          <w:rFonts w:cstheme="minorHAnsi"/>
          <w:sz w:val="24"/>
          <w:szCs w:val="24"/>
        </w:rPr>
      </w:pPr>
    </w:p>
    <w:p w:rsidR="00517565" w:rsidRPr="00A714C5" w:rsidRDefault="00517565" w:rsidP="00A6065B">
      <w:pPr>
        <w:rPr>
          <w:rFonts w:cstheme="minorHAnsi"/>
          <w:b/>
          <w:sz w:val="28"/>
          <w:szCs w:val="28"/>
        </w:rPr>
      </w:pPr>
      <w:r w:rsidRPr="00A714C5">
        <w:rPr>
          <w:rFonts w:cstheme="minorHAnsi"/>
          <w:b/>
          <w:sz w:val="28"/>
          <w:szCs w:val="28"/>
        </w:rPr>
        <w:t>Κριτήρια Επιλογής του θέματος:</w:t>
      </w:r>
    </w:p>
    <w:p w:rsidR="00517565" w:rsidRDefault="00517565" w:rsidP="00A6065B">
      <w:pPr>
        <w:rPr>
          <w:rFonts w:cstheme="minorHAnsi"/>
          <w:sz w:val="24"/>
          <w:szCs w:val="24"/>
        </w:rPr>
      </w:pPr>
      <w:r w:rsidRPr="00D35EA8">
        <w:rPr>
          <w:rFonts w:cstheme="minorHAnsi"/>
          <w:sz w:val="24"/>
          <w:szCs w:val="24"/>
        </w:rPr>
        <w:t xml:space="preserve">Η σχετική ενότητα του Α.Π.Σ του μαθήματος της Κοινωνικής και Πολιτικής Αγωγής της </w:t>
      </w:r>
      <w:proofErr w:type="spellStart"/>
      <w:r w:rsidR="00B753D7">
        <w:rPr>
          <w:rFonts w:cstheme="minorHAnsi"/>
          <w:sz w:val="24"/>
          <w:szCs w:val="24"/>
        </w:rPr>
        <w:t>Ε΄και</w:t>
      </w:r>
      <w:proofErr w:type="spellEnd"/>
      <w:r w:rsidR="00B753D7">
        <w:rPr>
          <w:rFonts w:cstheme="minorHAnsi"/>
          <w:sz w:val="24"/>
          <w:szCs w:val="24"/>
        </w:rPr>
        <w:t xml:space="preserve"> </w:t>
      </w:r>
      <w:proofErr w:type="spellStart"/>
      <w:r w:rsidRPr="00D35EA8">
        <w:rPr>
          <w:rFonts w:cstheme="minorHAnsi"/>
          <w:sz w:val="24"/>
          <w:szCs w:val="24"/>
        </w:rPr>
        <w:t>Στ΄τάξης</w:t>
      </w:r>
      <w:proofErr w:type="spellEnd"/>
      <w:r w:rsidRPr="00D35EA8">
        <w:rPr>
          <w:rFonts w:cstheme="minorHAnsi"/>
          <w:sz w:val="24"/>
          <w:szCs w:val="24"/>
        </w:rPr>
        <w:t xml:space="preserve"> </w:t>
      </w:r>
      <w:r w:rsidR="00B753D7">
        <w:rPr>
          <w:rFonts w:cstheme="minorHAnsi"/>
          <w:sz w:val="24"/>
          <w:szCs w:val="24"/>
        </w:rPr>
        <w:t xml:space="preserve">, </w:t>
      </w:r>
      <w:r w:rsidRPr="00D35EA8">
        <w:rPr>
          <w:rFonts w:cstheme="minorHAnsi"/>
          <w:sz w:val="24"/>
          <w:szCs w:val="24"/>
        </w:rPr>
        <w:t>η 11</w:t>
      </w:r>
      <w:r w:rsidRPr="00D35EA8">
        <w:rPr>
          <w:rFonts w:cstheme="minorHAnsi"/>
          <w:sz w:val="24"/>
          <w:szCs w:val="24"/>
          <w:vertAlign w:val="superscript"/>
        </w:rPr>
        <w:t>η</w:t>
      </w:r>
      <w:r w:rsidRPr="00D35EA8">
        <w:rPr>
          <w:rFonts w:cstheme="minorHAnsi"/>
          <w:sz w:val="24"/>
          <w:szCs w:val="24"/>
        </w:rPr>
        <w:t xml:space="preserve"> Δεκεμβρίου, </w:t>
      </w:r>
      <w:r w:rsidR="00B753D7">
        <w:rPr>
          <w:rFonts w:cstheme="minorHAnsi"/>
          <w:sz w:val="24"/>
          <w:szCs w:val="24"/>
        </w:rPr>
        <w:t>Παγκόσμια ημέρα για το παιδί, εμπειρίες και βιώματα των παιδιών.</w:t>
      </w:r>
    </w:p>
    <w:p w:rsidR="00B82E62" w:rsidRPr="00595903" w:rsidRDefault="00B82E62" w:rsidP="00A6065B">
      <w:pPr>
        <w:rPr>
          <w:rFonts w:cstheme="minorHAnsi"/>
          <w:sz w:val="24"/>
          <w:szCs w:val="24"/>
        </w:rPr>
      </w:pPr>
    </w:p>
    <w:p w:rsidR="00595903" w:rsidRPr="00595903" w:rsidRDefault="00595903" w:rsidP="00595903">
      <w:pPr>
        <w:spacing w:after="0" w:line="240" w:lineRule="auto"/>
        <w:rPr>
          <w:rFonts w:ascii="Times New Roman" w:eastAsia="Times New Roman" w:hAnsi="Times New Roman" w:cs="Times New Roman"/>
          <w:vanish/>
          <w:sz w:val="24"/>
          <w:szCs w:val="24"/>
          <w:lang w:eastAsia="el-GR"/>
        </w:rPr>
      </w:pPr>
    </w:p>
    <w:p w:rsidR="00D35EA8" w:rsidRPr="00B753D7" w:rsidRDefault="00B753D7" w:rsidP="00A6065B">
      <w:pPr>
        <w:rPr>
          <w:rFonts w:cstheme="minorHAnsi"/>
          <w:b/>
          <w:sz w:val="28"/>
          <w:szCs w:val="28"/>
        </w:rPr>
      </w:pPr>
      <w:r w:rsidRPr="00B753D7">
        <w:rPr>
          <w:rFonts w:cstheme="minorHAnsi"/>
          <w:b/>
          <w:sz w:val="28"/>
          <w:szCs w:val="28"/>
        </w:rPr>
        <w:t>ΓΕΝΙΚΟΙ ΣΚΟΠΟΙ</w:t>
      </w:r>
    </w:p>
    <w:p w:rsidR="00EB2924" w:rsidRPr="00B753D7" w:rsidRDefault="00B753D7" w:rsidP="00B753D7">
      <w:pPr>
        <w:ind w:firstLine="360"/>
        <w:rPr>
          <w:rFonts w:cstheme="minorHAnsi"/>
          <w:b/>
          <w:i/>
          <w:sz w:val="24"/>
          <w:szCs w:val="24"/>
          <w:lang w:val="en-US"/>
        </w:rPr>
      </w:pPr>
      <w:r w:rsidRPr="00B753D7">
        <w:rPr>
          <w:rFonts w:cstheme="minorHAnsi"/>
          <w:b/>
          <w:i/>
          <w:sz w:val="24"/>
          <w:szCs w:val="24"/>
        </w:rPr>
        <w:t>Α) ΓΝΩΣΕΙΣ</w:t>
      </w:r>
      <w:r w:rsidR="002B2079" w:rsidRPr="00B753D7">
        <w:rPr>
          <w:rFonts w:cstheme="minorHAnsi"/>
          <w:b/>
          <w:i/>
          <w:sz w:val="24"/>
          <w:szCs w:val="24"/>
          <w:lang w:val="en-US"/>
        </w:rPr>
        <w:tab/>
      </w:r>
    </w:p>
    <w:p w:rsidR="002B2079" w:rsidRDefault="00685C3C" w:rsidP="00685C3C">
      <w:pPr>
        <w:pStyle w:val="a3"/>
        <w:numPr>
          <w:ilvl w:val="0"/>
          <w:numId w:val="11"/>
        </w:numPr>
        <w:rPr>
          <w:rFonts w:cstheme="minorHAnsi"/>
          <w:sz w:val="24"/>
          <w:szCs w:val="24"/>
        </w:rPr>
      </w:pPr>
      <w:r>
        <w:rPr>
          <w:rFonts w:cstheme="minorHAnsi"/>
          <w:sz w:val="24"/>
          <w:szCs w:val="24"/>
        </w:rPr>
        <w:t>Να συνειδητοποιήσουν ότι τα παιδιά ως ευαίσθητη κοινωνική ομάδα έχουν ανάγκη από ειδική προστασία και μέριμνα</w:t>
      </w:r>
    </w:p>
    <w:p w:rsidR="00685C3C" w:rsidRDefault="00685C3C" w:rsidP="00685C3C">
      <w:pPr>
        <w:pStyle w:val="a3"/>
        <w:numPr>
          <w:ilvl w:val="0"/>
          <w:numId w:val="11"/>
        </w:numPr>
        <w:rPr>
          <w:rFonts w:cstheme="minorHAnsi"/>
          <w:sz w:val="24"/>
          <w:szCs w:val="24"/>
        </w:rPr>
      </w:pPr>
      <w:r>
        <w:rPr>
          <w:rFonts w:cstheme="minorHAnsi"/>
          <w:sz w:val="24"/>
          <w:szCs w:val="24"/>
        </w:rPr>
        <w:t>Να γνωρίσουν ότι τα δικαιώματα του παιδιού προστατεύονται από τη Σύμβαση για τα Δικαιώματα του Παιδιού</w:t>
      </w:r>
    </w:p>
    <w:p w:rsidR="00685C3C" w:rsidRDefault="00685C3C" w:rsidP="00685C3C">
      <w:pPr>
        <w:pStyle w:val="a3"/>
        <w:numPr>
          <w:ilvl w:val="0"/>
          <w:numId w:val="11"/>
        </w:numPr>
        <w:rPr>
          <w:rFonts w:cstheme="minorHAnsi"/>
          <w:sz w:val="24"/>
          <w:szCs w:val="24"/>
        </w:rPr>
      </w:pPr>
      <w:r>
        <w:rPr>
          <w:rFonts w:cstheme="minorHAnsi"/>
          <w:sz w:val="24"/>
          <w:szCs w:val="24"/>
        </w:rPr>
        <w:t>Να γνωρίσουν τα βασικά δικαιώματα που έχουν τα παιδιά</w:t>
      </w:r>
    </w:p>
    <w:p w:rsidR="00685C3C" w:rsidRDefault="00685C3C" w:rsidP="00685C3C">
      <w:pPr>
        <w:pStyle w:val="a3"/>
        <w:numPr>
          <w:ilvl w:val="0"/>
          <w:numId w:val="11"/>
        </w:numPr>
        <w:rPr>
          <w:rFonts w:cstheme="minorHAnsi"/>
          <w:sz w:val="24"/>
          <w:szCs w:val="24"/>
        </w:rPr>
      </w:pPr>
      <w:r>
        <w:rPr>
          <w:rFonts w:cstheme="minorHAnsi"/>
          <w:sz w:val="24"/>
          <w:szCs w:val="24"/>
        </w:rPr>
        <w:t>Να αναγνωρίζουν τις βασικές αιτίες των προβλημάτων των παιδιών στις διάφορες χώρες</w:t>
      </w:r>
    </w:p>
    <w:p w:rsidR="00685C3C" w:rsidRDefault="00685C3C" w:rsidP="00685C3C">
      <w:pPr>
        <w:pStyle w:val="a3"/>
        <w:numPr>
          <w:ilvl w:val="0"/>
          <w:numId w:val="11"/>
        </w:numPr>
        <w:rPr>
          <w:rFonts w:cstheme="minorHAnsi"/>
          <w:sz w:val="24"/>
          <w:szCs w:val="24"/>
        </w:rPr>
      </w:pPr>
      <w:r>
        <w:rPr>
          <w:rFonts w:cstheme="minorHAnsi"/>
          <w:sz w:val="24"/>
          <w:szCs w:val="24"/>
        </w:rPr>
        <w:t>Να γνωρίζουν τους οργανισμούς που προστατεύουν τα δικαιώματα των παιδιών</w:t>
      </w:r>
    </w:p>
    <w:p w:rsidR="00685C3C" w:rsidRDefault="00685C3C" w:rsidP="00685C3C">
      <w:pPr>
        <w:pStyle w:val="a3"/>
        <w:numPr>
          <w:ilvl w:val="0"/>
          <w:numId w:val="11"/>
        </w:numPr>
        <w:rPr>
          <w:rFonts w:cstheme="minorHAnsi"/>
          <w:sz w:val="24"/>
          <w:szCs w:val="24"/>
        </w:rPr>
      </w:pPr>
      <w:r>
        <w:rPr>
          <w:rFonts w:cstheme="minorHAnsi"/>
          <w:sz w:val="24"/>
          <w:szCs w:val="24"/>
        </w:rPr>
        <w:t>Να μετασχηματίζουν κείμενα σε διάφορα είδη λόγου</w:t>
      </w:r>
    </w:p>
    <w:p w:rsidR="00685C3C" w:rsidRDefault="00685C3C" w:rsidP="00685C3C">
      <w:pPr>
        <w:pStyle w:val="a3"/>
        <w:numPr>
          <w:ilvl w:val="0"/>
          <w:numId w:val="11"/>
        </w:numPr>
        <w:rPr>
          <w:rFonts w:cstheme="minorHAnsi"/>
          <w:sz w:val="24"/>
          <w:szCs w:val="24"/>
        </w:rPr>
      </w:pPr>
      <w:r>
        <w:rPr>
          <w:rFonts w:cstheme="minorHAnsi"/>
          <w:sz w:val="24"/>
          <w:szCs w:val="24"/>
        </w:rPr>
        <w:t>Να παράγουν κείμενο και να εμπλουτίζουν το λεξιλόγιό τους</w:t>
      </w:r>
    </w:p>
    <w:p w:rsidR="00685C3C" w:rsidRDefault="00685C3C" w:rsidP="00685C3C">
      <w:pPr>
        <w:pStyle w:val="a3"/>
        <w:numPr>
          <w:ilvl w:val="0"/>
          <w:numId w:val="11"/>
        </w:numPr>
        <w:rPr>
          <w:rFonts w:cstheme="minorHAnsi"/>
          <w:sz w:val="24"/>
          <w:szCs w:val="24"/>
        </w:rPr>
      </w:pPr>
      <w:r>
        <w:rPr>
          <w:rFonts w:cstheme="minorHAnsi"/>
          <w:sz w:val="24"/>
          <w:szCs w:val="24"/>
        </w:rPr>
        <w:t>Να εκφράζονται με τη δραματοποίηση και το θέατρο</w:t>
      </w:r>
    </w:p>
    <w:p w:rsidR="00685C3C" w:rsidRDefault="00685C3C" w:rsidP="00685C3C">
      <w:pPr>
        <w:pStyle w:val="a3"/>
        <w:numPr>
          <w:ilvl w:val="0"/>
          <w:numId w:val="11"/>
        </w:numPr>
        <w:rPr>
          <w:rFonts w:cstheme="minorHAnsi"/>
          <w:sz w:val="24"/>
          <w:szCs w:val="24"/>
        </w:rPr>
      </w:pPr>
      <w:r>
        <w:rPr>
          <w:rFonts w:cstheme="minorHAnsi"/>
          <w:sz w:val="24"/>
          <w:szCs w:val="24"/>
        </w:rPr>
        <w:t>Να ανακοινώνουν σε ακροατήριο</w:t>
      </w:r>
    </w:p>
    <w:p w:rsidR="00685C3C" w:rsidRDefault="00685C3C" w:rsidP="00685C3C">
      <w:pPr>
        <w:pStyle w:val="a3"/>
        <w:numPr>
          <w:ilvl w:val="0"/>
          <w:numId w:val="11"/>
        </w:numPr>
        <w:rPr>
          <w:rFonts w:cstheme="minorHAnsi"/>
          <w:sz w:val="24"/>
          <w:szCs w:val="24"/>
        </w:rPr>
      </w:pPr>
      <w:r>
        <w:rPr>
          <w:rFonts w:cstheme="minorHAnsi"/>
          <w:sz w:val="24"/>
          <w:szCs w:val="24"/>
        </w:rPr>
        <w:t>Να παρουσιάζουν τα αποτελέσματα των ερευνών τους με πίνακες και γραφικές παραστάσεις</w:t>
      </w:r>
    </w:p>
    <w:p w:rsidR="00685C3C" w:rsidRDefault="00685C3C" w:rsidP="00685C3C">
      <w:pPr>
        <w:pStyle w:val="a3"/>
        <w:rPr>
          <w:rFonts w:cstheme="minorHAnsi"/>
          <w:sz w:val="24"/>
          <w:szCs w:val="24"/>
        </w:rPr>
      </w:pPr>
    </w:p>
    <w:p w:rsidR="00685C3C" w:rsidRPr="00B753D7" w:rsidRDefault="00B753D7" w:rsidP="00685C3C">
      <w:pPr>
        <w:pStyle w:val="a3"/>
        <w:rPr>
          <w:rFonts w:cstheme="minorHAnsi"/>
          <w:b/>
          <w:i/>
          <w:sz w:val="24"/>
          <w:szCs w:val="24"/>
        </w:rPr>
      </w:pPr>
      <w:r>
        <w:rPr>
          <w:rFonts w:cstheme="minorHAnsi"/>
          <w:b/>
          <w:i/>
          <w:sz w:val="24"/>
          <w:szCs w:val="24"/>
        </w:rPr>
        <w:t xml:space="preserve">Β) </w:t>
      </w:r>
      <w:r w:rsidR="00685C3C" w:rsidRPr="00B753D7">
        <w:rPr>
          <w:rFonts w:cstheme="minorHAnsi"/>
          <w:b/>
          <w:i/>
          <w:sz w:val="24"/>
          <w:szCs w:val="24"/>
        </w:rPr>
        <w:t>ΣΤΑΣΕΙΣ ΚΑΙ ΑΞΙΕΣ</w:t>
      </w:r>
    </w:p>
    <w:p w:rsidR="00685C3C" w:rsidRPr="00B753D7" w:rsidRDefault="00685C3C" w:rsidP="00685C3C">
      <w:pPr>
        <w:pStyle w:val="a3"/>
        <w:numPr>
          <w:ilvl w:val="0"/>
          <w:numId w:val="13"/>
        </w:numPr>
        <w:rPr>
          <w:rFonts w:cstheme="minorHAnsi"/>
          <w:sz w:val="24"/>
          <w:szCs w:val="24"/>
        </w:rPr>
      </w:pPr>
      <w:r w:rsidRPr="00B753D7">
        <w:rPr>
          <w:rFonts w:cstheme="minorHAnsi"/>
          <w:sz w:val="24"/>
          <w:szCs w:val="24"/>
        </w:rPr>
        <w:t>Να αναπτύξουν αίσθημα κοινωνικής αλληλεγγύης</w:t>
      </w:r>
    </w:p>
    <w:p w:rsidR="00685C3C" w:rsidRPr="00B753D7" w:rsidRDefault="00685C3C" w:rsidP="00685C3C">
      <w:pPr>
        <w:pStyle w:val="a3"/>
        <w:numPr>
          <w:ilvl w:val="0"/>
          <w:numId w:val="13"/>
        </w:numPr>
        <w:rPr>
          <w:rFonts w:cstheme="minorHAnsi"/>
          <w:sz w:val="24"/>
          <w:szCs w:val="24"/>
        </w:rPr>
      </w:pPr>
      <w:r w:rsidRPr="00B753D7">
        <w:rPr>
          <w:rFonts w:cstheme="minorHAnsi"/>
          <w:sz w:val="24"/>
          <w:szCs w:val="24"/>
        </w:rPr>
        <w:t>Να συνειδητοποιήσουν τη δύναμη και ευθύνη που φέρει ο καθένας ως πολίτης</w:t>
      </w:r>
    </w:p>
    <w:p w:rsidR="00685C3C" w:rsidRPr="00B753D7" w:rsidRDefault="00685C3C" w:rsidP="00685C3C">
      <w:pPr>
        <w:pStyle w:val="a3"/>
        <w:numPr>
          <w:ilvl w:val="0"/>
          <w:numId w:val="13"/>
        </w:numPr>
        <w:rPr>
          <w:rFonts w:cstheme="minorHAnsi"/>
          <w:sz w:val="24"/>
          <w:szCs w:val="24"/>
        </w:rPr>
      </w:pPr>
      <w:r w:rsidRPr="00B753D7">
        <w:rPr>
          <w:rFonts w:cstheme="minorHAnsi"/>
          <w:sz w:val="24"/>
          <w:szCs w:val="24"/>
        </w:rPr>
        <w:t>Να συνειδητοποιήσουν το ρόλο τους στην αντιμετώπιση των τοπικών κοινωνικών προβλημάτων και να προτείνουν λύσεις</w:t>
      </w:r>
    </w:p>
    <w:p w:rsidR="00B753D7" w:rsidRPr="00B753D7" w:rsidRDefault="00B753D7" w:rsidP="00685C3C">
      <w:pPr>
        <w:pStyle w:val="a3"/>
        <w:numPr>
          <w:ilvl w:val="0"/>
          <w:numId w:val="13"/>
        </w:numPr>
        <w:rPr>
          <w:rFonts w:cstheme="minorHAnsi"/>
          <w:sz w:val="24"/>
          <w:szCs w:val="24"/>
        </w:rPr>
      </w:pPr>
      <w:r w:rsidRPr="00B753D7">
        <w:rPr>
          <w:rFonts w:cstheme="minorHAnsi"/>
          <w:sz w:val="24"/>
          <w:szCs w:val="24"/>
        </w:rPr>
        <w:t>Να αναπτύξουν θετική στάση απέναντι στη διαφορετικότητα</w:t>
      </w:r>
    </w:p>
    <w:p w:rsidR="00B753D7" w:rsidRPr="00B753D7" w:rsidRDefault="00B753D7" w:rsidP="00B753D7">
      <w:pPr>
        <w:pStyle w:val="a3"/>
        <w:rPr>
          <w:rFonts w:cstheme="minorHAnsi"/>
          <w:sz w:val="24"/>
          <w:szCs w:val="24"/>
        </w:rPr>
      </w:pPr>
    </w:p>
    <w:p w:rsidR="00B753D7" w:rsidRPr="00B753D7" w:rsidRDefault="00B753D7" w:rsidP="00B753D7">
      <w:pPr>
        <w:pStyle w:val="a3"/>
        <w:rPr>
          <w:rFonts w:cstheme="minorHAnsi"/>
          <w:b/>
          <w:i/>
          <w:sz w:val="24"/>
          <w:szCs w:val="24"/>
        </w:rPr>
      </w:pPr>
      <w:r w:rsidRPr="00B753D7">
        <w:rPr>
          <w:rFonts w:cstheme="minorHAnsi"/>
          <w:b/>
          <w:i/>
          <w:sz w:val="24"/>
          <w:szCs w:val="24"/>
        </w:rPr>
        <w:t>Γ)</w:t>
      </w:r>
      <w:r w:rsidR="00847D09">
        <w:rPr>
          <w:rFonts w:cstheme="minorHAnsi"/>
          <w:b/>
          <w:i/>
          <w:sz w:val="24"/>
          <w:szCs w:val="24"/>
        </w:rPr>
        <w:t xml:space="preserve"> </w:t>
      </w:r>
      <w:r w:rsidRPr="00B753D7">
        <w:rPr>
          <w:rFonts w:cstheme="minorHAnsi"/>
          <w:b/>
          <w:i/>
          <w:sz w:val="24"/>
          <w:szCs w:val="24"/>
        </w:rPr>
        <w:t>ΙΚΑΝΟΤΗΤΕΣ ΚΑΙ ΔΕΞΙΟΤΗΤΕΣ</w:t>
      </w:r>
    </w:p>
    <w:p w:rsidR="00EB2924" w:rsidRPr="00B753D7" w:rsidRDefault="00EB2924" w:rsidP="00B753D7">
      <w:pPr>
        <w:numPr>
          <w:ilvl w:val="0"/>
          <w:numId w:val="14"/>
        </w:numPr>
        <w:spacing w:after="0" w:line="240" w:lineRule="auto"/>
        <w:jc w:val="both"/>
        <w:rPr>
          <w:sz w:val="24"/>
          <w:szCs w:val="24"/>
        </w:rPr>
      </w:pPr>
      <w:r w:rsidRPr="00B753D7">
        <w:rPr>
          <w:sz w:val="24"/>
          <w:szCs w:val="24"/>
        </w:rPr>
        <w:t>Να αναπτύξουν θετική διάθεση απέναντι στον Η/Υ ως περιβάλλον εργασίας.</w:t>
      </w:r>
    </w:p>
    <w:p w:rsidR="00EB2924" w:rsidRPr="00B753D7" w:rsidRDefault="00EB2924" w:rsidP="00B753D7">
      <w:pPr>
        <w:numPr>
          <w:ilvl w:val="0"/>
          <w:numId w:val="14"/>
        </w:numPr>
        <w:spacing w:after="0" w:line="240" w:lineRule="auto"/>
        <w:jc w:val="both"/>
        <w:rPr>
          <w:sz w:val="24"/>
          <w:szCs w:val="24"/>
        </w:rPr>
      </w:pPr>
      <w:r w:rsidRPr="00B753D7">
        <w:rPr>
          <w:sz w:val="24"/>
          <w:szCs w:val="24"/>
        </w:rPr>
        <w:lastRenderedPageBreak/>
        <w:t xml:space="preserve">Να μάθουν να χρησιμοποιούν τον Η/Υ  ως εργαλείο αναζήτησης και επεξεργασίας πληροφοριών. </w:t>
      </w:r>
    </w:p>
    <w:p w:rsidR="00EB2924" w:rsidRPr="00B753D7" w:rsidRDefault="00EB2924" w:rsidP="00B753D7">
      <w:pPr>
        <w:numPr>
          <w:ilvl w:val="0"/>
          <w:numId w:val="14"/>
        </w:numPr>
        <w:spacing w:after="0" w:line="240" w:lineRule="auto"/>
        <w:jc w:val="both"/>
        <w:rPr>
          <w:sz w:val="24"/>
          <w:szCs w:val="24"/>
        </w:rPr>
      </w:pPr>
      <w:r w:rsidRPr="00B753D7">
        <w:rPr>
          <w:sz w:val="24"/>
          <w:szCs w:val="24"/>
        </w:rPr>
        <w:t>Να είναι σε θέση να εντοπίζουν, να επιλέγουν, και να οργανώνουν απλές πληροφορίες μέσα από μια ποικιλία πηγών χρησιμοποιώντας την τεχνολογία για να ανακοινώνουν απλά  θέματα</w:t>
      </w:r>
    </w:p>
    <w:p w:rsidR="00EB2924" w:rsidRPr="00B753D7" w:rsidRDefault="00EB2924" w:rsidP="00B753D7">
      <w:pPr>
        <w:numPr>
          <w:ilvl w:val="0"/>
          <w:numId w:val="14"/>
        </w:numPr>
        <w:spacing w:after="0" w:line="240" w:lineRule="auto"/>
        <w:jc w:val="both"/>
        <w:rPr>
          <w:sz w:val="24"/>
          <w:szCs w:val="24"/>
        </w:rPr>
      </w:pPr>
      <w:r w:rsidRPr="00B753D7">
        <w:rPr>
          <w:sz w:val="24"/>
          <w:szCs w:val="24"/>
        </w:rPr>
        <w:t>Να αναπτύξουν δεξιότητες επικοινωνίας μέσα από το διάλογο και την επιχειρηματολογία.</w:t>
      </w:r>
    </w:p>
    <w:p w:rsidR="00EB2924" w:rsidRPr="00B753D7" w:rsidRDefault="00EB2924" w:rsidP="00B753D7">
      <w:pPr>
        <w:numPr>
          <w:ilvl w:val="0"/>
          <w:numId w:val="14"/>
        </w:numPr>
        <w:spacing w:after="0" w:line="240" w:lineRule="auto"/>
        <w:jc w:val="both"/>
        <w:rPr>
          <w:sz w:val="24"/>
          <w:szCs w:val="24"/>
        </w:rPr>
      </w:pPr>
      <w:r w:rsidRPr="00B753D7">
        <w:rPr>
          <w:sz w:val="24"/>
          <w:szCs w:val="24"/>
        </w:rPr>
        <w:t>Να αναπτύξουν την ικανότητα να εργάζονται σε ομάδες και να αξιοποιούν τις γνώσεις και τις δεξιότητες για την επίτευξη συλλογικών στόχων.</w:t>
      </w:r>
    </w:p>
    <w:p w:rsidR="00EB2924" w:rsidRPr="00B753D7" w:rsidRDefault="00EB2924" w:rsidP="00B753D7">
      <w:pPr>
        <w:numPr>
          <w:ilvl w:val="0"/>
          <w:numId w:val="14"/>
        </w:numPr>
        <w:spacing w:after="0" w:line="240" w:lineRule="auto"/>
        <w:jc w:val="both"/>
        <w:rPr>
          <w:sz w:val="24"/>
          <w:szCs w:val="24"/>
        </w:rPr>
      </w:pPr>
      <w:r w:rsidRPr="00B753D7">
        <w:rPr>
          <w:sz w:val="24"/>
          <w:szCs w:val="24"/>
        </w:rPr>
        <w:t>Να είναι σε θέση να χρησιμοποιούν ποικίλες πηγές και εργαλεία με στόχο την εξεύρεση, αξιολόγηση και παρουσίαση πληροφοριών.</w:t>
      </w:r>
    </w:p>
    <w:p w:rsidR="00EB2924" w:rsidRPr="00B753D7" w:rsidRDefault="00EB2924" w:rsidP="00B753D7">
      <w:pPr>
        <w:numPr>
          <w:ilvl w:val="0"/>
          <w:numId w:val="14"/>
        </w:numPr>
        <w:spacing w:after="0" w:line="240" w:lineRule="auto"/>
        <w:jc w:val="both"/>
        <w:rPr>
          <w:sz w:val="24"/>
          <w:szCs w:val="24"/>
        </w:rPr>
      </w:pPr>
      <w:r w:rsidRPr="00B753D7">
        <w:rPr>
          <w:sz w:val="24"/>
          <w:szCs w:val="24"/>
        </w:rPr>
        <w:t xml:space="preserve">Να οικοδομήσουν </w:t>
      </w:r>
      <w:proofErr w:type="spellStart"/>
      <w:r w:rsidRPr="00B753D7">
        <w:rPr>
          <w:sz w:val="24"/>
          <w:szCs w:val="24"/>
        </w:rPr>
        <w:t>μεταγνωστικές</w:t>
      </w:r>
      <w:proofErr w:type="spellEnd"/>
      <w:r w:rsidRPr="00B753D7">
        <w:rPr>
          <w:sz w:val="24"/>
          <w:szCs w:val="24"/>
        </w:rPr>
        <w:t xml:space="preserve"> δεξιότητες όπως να μάθουν πώς να μαθαίνουν.</w:t>
      </w:r>
    </w:p>
    <w:p w:rsidR="00EB2924" w:rsidRPr="00B753D7" w:rsidRDefault="00EB2924" w:rsidP="00B753D7">
      <w:pPr>
        <w:numPr>
          <w:ilvl w:val="0"/>
          <w:numId w:val="14"/>
        </w:numPr>
        <w:spacing w:after="0" w:line="240" w:lineRule="auto"/>
        <w:jc w:val="both"/>
        <w:rPr>
          <w:sz w:val="24"/>
          <w:szCs w:val="24"/>
        </w:rPr>
      </w:pPr>
      <w:r w:rsidRPr="00B753D7">
        <w:rPr>
          <w:sz w:val="24"/>
          <w:szCs w:val="24"/>
        </w:rPr>
        <w:t>Να είναι σε θέση να εργάζονται διερευνητικά (να προσδιορίζουν ερωτήματα, να καταφεύγουν στις πηγές μάθησης, να ομαδοποιούν, να εξάγουν συμπεράσματα, να αναφέρουν παραδείγματα θετικά και αρνητικά, να διοργανώνουν τις σχέσεις με σχήματα κατηγοριοποιήσεων)</w:t>
      </w:r>
    </w:p>
    <w:p w:rsidR="00D35EA8" w:rsidRDefault="00EB2924" w:rsidP="00A6065B">
      <w:pPr>
        <w:numPr>
          <w:ilvl w:val="0"/>
          <w:numId w:val="14"/>
        </w:numPr>
        <w:spacing w:after="0" w:line="240" w:lineRule="auto"/>
        <w:jc w:val="both"/>
        <w:rPr>
          <w:sz w:val="24"/>
          <w:szCs w:val="24"/>
        </w:rPr>
      </w:pPr>
      <w:r w:rsidRPr="00B753D7">
        <w:rPr>
          <w:sz w:val="24"/>
          <w:szCs w:val="24"/>
        </w:rPr>
        <w:t>Να αναπτύξουν κριτική και δημιουργική σκέψη οδηγούμενοι σε ασφαλή συμπεράσματα.</w:t>
      </w:r>
    </w:p>
    <w:p w:rsidR="00B753D7" w:rsidRDefault="00B753D7" w:rsidP="00A6065B">
      <w:pPr>
        <w:numPr>
          <w:ilvl w:val="0"/>
          <w:numId w:val="14"/>
        </w:numPr>
        <w:spacing w:after="0" w:line="240" w:lineRule="auto"/>
        <w:jc w:val="both"/>
        <w:rPr>
          <w:sz w:val="24"/>
          <w:szCs w:val="24"/>
        </w:rPr>
      </w:pPr>
    </w:p>
    <w:p w:rsidR="00B753D7" w:rsidRDefault="00B753D7" w:rsidP="00B753D7">
      <w:pPr>
        <w:spacing w:after="0" w:line="240" w:lineRule="auto"/>
        <w:jc w:val="both"/>
        <w:rPr>
          <w:sz w:val="24"/>
          <w:szCs w:val="24"/>
        </w:rPr>
      </w:pPr>
    </w:p>
    <w:p w:rsidR="00B753D7" w:rsidRPr="00B753D7" w:rsidRDefault="00B753D7" w:rsidP="00B753D7">
      <w:pPr>
        <w:spacing w:after="0" w:line="240" w:lineRule="auto"/>
        <w:jc w:val="both"/>
        <w:rPr>
          <w:b/>
          <w:sz w:val="28"/>
          <w:szCs w:val="28"/>
        </w:rPr>
      </w:pPr>
      <w:r w:rsidRPr="00B753D7">
        <w:rPr>
          <w:b/>
          <w:sz w:val="28"/>
          <w:szCs w:val="28"/>
        </w:rPr>
        <w:t>ΕΝΟΙΕΣ ΚΛΕΙΔΙΑ</w:t>
      </w:r>
    </w:p>
    <w:p w:rsidR="00B753D7" w:rsidRDefault="00B753D7" w:rsidP="00B753D7">
      <w:pPr>
        <w:spacing w:after="0" w:line="240" w:lineRule="auto"/>
        <w:jc w:val="both"/>
        <w:rPr>
          <w:sz w:val="24"/>
          <w:szCs w:val="24"/>
        </w:rPr>
      </w:pPr>
    </w:p>
    <w:p w:rsidR="00B753D7" w:rsidRPr="00B753D7" w:rsidRDefault="00B753D7" w:rsidP="00B753D7">
      <w:pPr>
        <w:spacing w:after="0" w:line="240" w:lineRule="auto"/>
        <w:jc w:val="both"/>
        <w:rPr>
          <w:sz w:val="24"/>
          <w:szCs w:val="24"/>
        </w:rPr>
      </w:pPr>
      <w:r>
        <w:rPr>
          <w:sz w:val="24"/>
          <w:szCs w:val="24"/>
        </w:rPr>
        <w:t xml:space="preserve">                                              </w:t>
      </w:r>
      <w:r>
        <w:rPr>
          <w:noProof/>
          <w:sz w:val="24"/>
          <w:szCs w:val="24"/>
          <w:lang w:eastAsia="el-GR"/>
        </w:rPr>
        <w:drawing>
          <wp:inline distT="0" distB="0" distL="0" distR="0">
            <wp:extent cx="2257425" cy="3343275"/>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57425" cy="3343275"/>
                    </a:xfrm>
                    <a:prstGeom prst="rect">
                      <a:avLst/>
                    </a:prstGeom>
                    <a:noFill/>
                    <a:ln w="9525">
                      <a:noFill/>
                      <a:miter lim="800000"/>
                      <a:headEnd/>
                      <a:tailEnd/>
                    </a:ln>
                  </pic:spPr>
                </pic:pic>
              </a:graphicData>
            </a:graphic>
          </wp:inline>
        </w:drawing>
      </w:r>
    </w:p>
    <w:p w:rsidR="00B753D7" w:rsidRDefault="00517565" w:rsidP="00A6065B">
      <w:pPr>
        <w:rPr>
          <w:rFonts w:eastAsia="Times New Roman" w:cstheme="minorHAnsi"/>
          <w:sz w:val="24"/>
          <w:szCs w:val="24"/>
          <w:lang w:eastAsia="el-GR"/>
        </w:rPr>
      </w:pPr>
      <w:r w:rsidRPr="00D35EA8">
        <w:rPr>
          <w:rFonts w:eastAsia="Times New Roman" w:cstheme="minorHAnsi"/>
          <w:sz w:val="24"/>
          <w:szCs w:val="24"/>
          <w:lang w:eastAsia="el-GR"/>
        </w:rPr>
        <w:t>   </w:t>
      </w:r>
    </w:p>
    <w:p w:rsidR="0048167F" w:rsidRDefault="0048167F" w:rsidP="00A6065B">
      <w:pPr>
        <w:rPr>
          <w:rFonts w:eastAsia="Times New Roman" w:cstheme="minorHAnsi"/>
          <w:b/>
          <w:sz w:val="28"/>
          <w:szCs w:val="28"/>
          <w:lang w:val="en-US" w:eastAsia="el-GR"/>
        </w:rPr>
      </w:pPr>
    </w:p>
    <w:p w:rsidR="0048167F" w:rsidRDefault="0048167F" w:rsidP="00A6065B">
      <w:pPr>
        <w:rPr>
          <w:rFonts w:eastAsia="Times New Roman" w:cstheme="minorHAnsi"/>
          <w:b/>
          <w:sz w:val="28"/>
          <w:szCs w:val="28"/>
          <w:lang w:val="en-US" w:eastAsia="el-GR"/>
        </w:rPr>
      </w:pPr>
    </w:p>
    <w:p w:rsidR="0048167F" w:rsidRDefault="0048167F" w:rsidP="00847D09">
      <w:pPr>
        <w:rPr>
          <w:rFonts w:eastAsia="Times New Roman" w:cstheme="minorHAnsi"/>
          <w:b/>
          <w:sz w:val="28"/>
          <w:szCs w:val="28"/>
          <w:lang w:eastAsia="el-GR"/>
        </w:rPr>
      </w:pPr>
      <w:r>
        <w:rPr>
          <w:rFonts w:eastAsia="Times New Roman" w:cstheme="minorHAnsi"/>
          <w:b/>
          <w:sz w:val="28"/>
          <w:szCs w:val="28"/>
          <w:lang w:eastAsia="el-GR"/>
        </w:rPr>
        <w:lastRenderedPageBreak/>
        <w:t>ΔΙΑΣΥΝΔΕΣΗ ΜΑΘΗΜΑΤΩΝ</w:t>
      </w:r>
    </w:p>
    <w:p w:rsidR="0048167F" w:rsidRDefault="00847D09" w:rsidP="00A6065B">
      <w:pPr>
        <w:rPr>
          <w:rFonts w:eastAsia="Times New Roman" w:cstheme="minorHAnsi"/>
          <w:b/>
          <w:sz w:val="28"/>
          <w:szCs w:val="28"/>
          <w:lang w:eastAsia="el-GR"/>
        </w:rPr>
      </w:pPr>
      <w:r>
        <w:rPr>
          <w:rFonts w:eastAsia="Times New Roman" w:cstheme="minorHAnsi"/>
          <w:b/>
          <w:noProof/>
          <w:sz w:val="28"/>
          <w:szCs w:val="28"/>
          <w:lang w:eastAsia="el-GR"/>
        </w:rPr>
        <w:drawing>
          <wp:anchor distT="0" distB="0" distL="114300" distR="114300" simplePos="0" relativeHeight="251659264" behindDoc="0" locked="0" layoutInCell="1" allowOverlap="1">
            <wp:simplePos x="0" y="0"/>
            <wp:positionH relativeFrom="margin">
              <wp:posOffset>-657225</wp:posOffset>
            </wp:positionH>
            <wp:positionV relativeFrom="margin">
              <wp:posOffset>504825</wp:posOffset>
            </wp:positionV>
            <wp:extent cx="6276975" cy="5095875"/>
            <wp:effectExtent l="19050" t="0" r="9525"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10655" t="11964" r="15483" b="13093"/>
                    <a:stretch>
                      <a:fillRect/>
                    </a:stretch>
                  </pic:blipFill>
                  <pic:spPr bwMode="auto">
                    <a:xfrm>
                      <a:off x="0" y="0"/>
                      <a:ext cx="6276975" cy="5095875"/>
                    </a:xfrm>
                    <a:prstGeom prst="rect">
                      <a:avLst/>
                    </a:prstGeom>
                    <a:noFill/>
                    <a:ln w="9525">
                      <a:noFill/>
                      <a:miter lim="800000"/>
                      <a:headEnd/>
                      <a:tailEnd/>
                    </a:ln>
                  </pic:spPr>
                </pic:pic>
              </a:graphicData>
            </a:graphic>
          </wp:anchor>
        </w:drawing>
      </w:r>
    </w:p>
    <w:p w:rsidR="0048167F" w:rsidRDefault="0048167F" w:rsidP="00A6065B">
      <w:pPr>
        <w:rPr>
          <w:rFonts w:eastAsia="Times New Roman" w:cstheme="minorHAnsi"/>
          <w:b/>
          <w:sz w:val="28"/>
          <w:szCs w:val="28"/>
          <w:lang w:eastAsia="el-GR"/>
        </w:rPr>
      </w:pPr>
    </w:p>
    <w:p w:rsidR="007F5325" w:rsidRDefault="00517565" w:rsidP="00A6065B">
      <w:pPr>
        <w:rPr>
          <w:rFonts w:eastAsia="Times New Roman" w:cstheme="minorHAnsi"/>
          <w:b/>
          <w:sz w:val="28"/>
          <w:szCs w:val="28"/>
          <w:lang w:eastAsia="el-GR"/>
        </w:rPr>
      </w:pPr>
      <w:r w:rsidRPr="00B753D7">
        <w:rPr>
          <w:rFonts w:eastAsia="Times New Roman" w:cstheme="minorHAnsi"/>
          <w:b/>
          <w:sz w:val="28"/>
          <w:szCs w:val="28"/>
          <w:lang w:eastAsia="el-GR"/>
        </w:rPr>
        <w:t xml:space="preserve"> </w:t>
      </w:r>
    </w:p>
    <w:p w:rsidR="007F5325" w:rsidRDefault="007F5325" w:rsidP="00A6065B">
      <w:pPr>
        <w:rPr>
          <w:rFonts w:eastAsia="Times New Roman" w:cstheme="minorHAnsi"/>
          <w:b/>
          <w:sz w:val="28"/>
          <w:szCs w:val="28"/>
          <w:lang w:eastAsia="el-GR"/>
        </w:rPr>
      </w:pPr>
    </w:p>
    <w:p w:rsidR="007F5325" w:rsidRDefault="007F5325" w:rsidP="00A6065B">
      <w:pPr>
        <w:rPr>
          <w:rFonts w:eastAsia="Times New Roman" w:cstheme="minorHAnsi"/>
          <w:b/>
          <w:sz w:val="28"/>
          <w:szCs w:val="28"/>
          <w:lang w:eastAsia="el-GR"/>
        </w:rPr>
      </w:pPr>
    </w:p>
    <w:p w:rsidR="007F5325" w:rsidRDefault="007F5325" w:rsidP="00A6065B">
      <w:pPr>
        <w:rPr>
          <w:rFonts w:eastAsia="Times New Roman" w:cstheme="minorHAnsi"/>
          <w:b/>
          <w:sz w:val="28"/>
          <w:szCs w:val="28"/>
          <w:lang w:eastAsia="el-GR"/>
        </w:rPr>
      </w:pPr>
    </w:p>
    <w:p w:rsidR="007F5325" w:rsidRDefault="007F5325" w:rsidP="00A6065B">
      <w:pPr>
        <w:rPr>
          <w:rFonts w:eastAsia="Times New Roman" w:cstheme="minorHAnsi"/>
          <w:b/>
          <w:sz w:val="28"/>
          <w:szCs w:val="28"/>
          <w:lang w:eastAsia="el-GR"/>
        </w:rPr>
      </w:pPr>
    </w:p>
    <w:p w:rsidR="007F5325" w:rsidRDefault="007F5325" w:rsidP="00A6065B">
      <w:pPr>
        <w:rPr>
          <w:rFonts w:eastAsia="Times New Roman" w:cstheme="minorHAnsi"/>
          <w:b/>
          <w:sz w:val="28"/>
          <w:szCs w:val="28"/>
          <w:lang w:eastAsia="el-GR"/>
        </w:rPr>
      </w:pPr>
    </w:p>
    <w:p w:rsidR="007F5325" w:rsidRDefault="007F5325" w:rsidP="00A6065B">
      <w:pPr>
        <w:rPr>
          <w:rFonts w:eastAsia="Times New Roman" w:cstheme="minorHAnsi"/>
          <w:b/>
          <w:sz w:val="28"/>
          <w:szCs w:val="28"/>
          <w:lang w:eastAsia="el-GR"/>
        </w:rPr>
      </w:pPr>
    </w:p>
    <w:p w:rsidR="008C1B18" w:rsidRPr="00B753D7" w:rsidRDefault="008C1B18" w:rsidP="00A6065B">
      <w:pPr>
        <w:rPr>
          <w:rFonts w:eastAsia="Times New Roman" w:cstheme="minorHAnsi"/>
          <w:b/>
          <w:sz w:val="28"/>
          <w:szCs w:val="28"/>
          <w:lang w:eastAsia="el-GR"/>
        </w:rPr>
      </w:pPr>
      <w:r w:rsidRPr="00B753D7">
        <w:rPr>
          <w:rFonts w:eastAsia="Times New Roman" w:cstheme="minorHAnsi"/>
          <w:b/>
          <w:sz w:val="28"/>
          <w:szCs w:val="28"/>
          <w:lang w:eastAsia="el-GR"/>
        </w:rPr>
        <w:lastRenderedPageBreak/>
        <w:t>ΕΝΔΕΙΚΤΙΚΕΣ ΔΡΑΣΤΗΡΙΟΤΗΤΕΣ</w:t>
      </w:r>
    </w:p>
    <w:p w:rsidR="008D0230" w:rsidRPr="008D0230" w:rsidRDefault="008C1B18" w:rsidP="007F5325">
      <w:pPr>
        <w:pStyle w:val="a3"/>
        <w:numPr>
          <w:ilvl w:val="0"/>
          <w:numId w:val="3"/>
        </w:numPr>
        <w:spacing w:line="240" w:lineRule="auto"/>
        <w:rPr>
          <w:rFonts w:cstheme="minorHAnsi"/>
          <w:sz w:val="24"/>
          <w:szCs w:val="24"/>
        </w:rPr>
      </w:pPr>
      <w:r w:rsidRPr="008D0230">
        <w:rPr>
          <w:rFonts w:eastAsia="Times New Roman" w:cstheme="minorHAnsi"/>
          <w:sz w:val="24"/>
          <w:szCs w:val="24"/>
          <w:lang w:eastAsia="el-GR"/>
        </w:rPr>
        <w:t xml:space="preserve">Δείχνουμε στα παιδιά διάφορες αφίσες για τα δικαιώματα των παιδιών που έγιναν με αφορμή την παγκόσμια ημέρα δικαιωμάτων του παιδιού. </w:t>
      </w:r>
    </w:p>
    <w:p w:rsidR="008D0230" w:rsidRPr="008D0230" w:rsidRDefault="00A73C86" w:rsidP="008D0230">
      <w:pPr>
        <w:rPr>
          <w:rFonts w:cstheme="minorHAnsi"/>
          <w:sz w:val="24"/>
          <w:szCs w:val="24"/>
        </w:rPr>
      </w:pPr>
      <w:r>
        <w:rPr>
          <w:rFonts w:cstheme="minorHAnsi"/>
          <w:noProof/>
          <w:sz w:val="24"/>
          <w:szCs w:val="24"/>
          <w:lang w:eastAsia="el-GR"/>
        </w:rPr>
        <w:drawing>
          <wp:anchor distT="0" distB="0" distL="114300" distR="114300" simplePos="0" relativeHeight="251658240" behindDoc="1" locked="0" layoutInCell="1" allowOverlap="1">
            <wp:simplePos x="0" y="0"/>
            <wp:positionH relativeFrom="column">
              <wp:posOffset>152400</wp:posOffset>
            </wp:positionH>
            <wp:positionV relativeFrom="paragraph">
              <wp:posOffset>635</wp:posOffset>
            </wp:positionV>
            <wp:extent cx="4819650" cy="3439160"/>
            <wp:effectExtent l="19050" t="0" r="0" b="0"/>
            <wp:wrapTight wrapText="bothSides">
              <wp:wrapPolygon edited="0">
                <wp:start x="-85" y="0"/>
                <wp:lineTo x="-85" y="21536"/>
                <wp:lineTo x="21600" y="21536"/>
                <wp:lineTo x="21600" y="0"/>
                <wp:lineTo x="-85"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7946" t="17607" r="36612" b="32957"/>
                    <a:stretch>
                      <a:fillRect/>
                    </a:stretch>
                  </pic:blipFill>
                  <pic:spPr bwMode="auto">
                    <a:xfrm>
                      <a:off x="0" y="0"/>
                      <a:ext cx="4819650" cy="3439160"/>
                    </a:xfrm>
                    <a:prstGeom prst="rect">
                      <a:avLst/>
                    </a:prstGeom>
                    <a:noFill/>
                    <a:ln w="9525">
                      <a:noFill/>
                      <a:miter lim="800000"/>
                      <a:headEnd/>
                      <a:tailEnd/>
                    </a:ln>
                  </pic:spPr>
                </pic:pic>
              </a:graphicData>
            </a:graphic>
          </wp:anchor>
        </w:drawing>
      </w:r>
    </w:p>
    <w:p w:rsidR="008D0230" w:rsidRPr="008D0230" w:rsidRDefault="008D0230" w:rsidP="008D0230">
      <w:pPr>
        <w:rPr>
          <w:rFonts w:cstheme="minorHAnsi"/>
          <w:sz w:val="24"/>
          <w:szCs w:val="24"/>
        </w:rPr>
      </w:pPr>
    </w:p>
    <w:p w:rsidR="008D0230" w:rsidRPr="008D0230" w:rsidRDefault="008D0230" w:rsidP="008D0230">
      <w:pPr>
        <w:rPr>
          <w:rFonts w:cstheme="minorHAnsi"/>
          <w:sz w:val="24"/>
          <w:szCs w:val="24"/>
        </w:rPr>
      </w:pPr>
    </w:p>
    <w:p w:rsidR="008D0230" w:rsidRPr="008D0230" w:rsidRDefault="008D0230" w:rsidP="008D0230">
      <w:pPr>
        <w:rPr>
          <w:rFonts w:cstheme="minorHAnsi"/>
          <w:sz w:val="24"/>
          <w:szCs w:val="24"/>
        </w:rPr>
      </w:pPr>
    </w:p>
    <w:p w:rsidR="008D0230" w:rsidRPr="008D0230" w:rsidRDefault="008D0230" w:rsidP="008D0230">
      <w:pPr>
        <w:rPr>
          <w:rFonts w:cstheme="minorHAnsi"/>
          <w:sz w:val="24"/>
          <w:szCs w:val="24"/>
        </w:rPr>
      </w:pPr>
    </w:p>
    <w:p w:rsidR="008D0230" w:rsidRPr="008D0230" w:rsidRDefault="008D0230" w:rsidP="008D0230">
      <w:pPr>
        <w:rPr>
          <w:rFonts w:cstheme="minorHAnsi"/>
          <w:sz w:val="24"/>
          <w:szCs w:val="24"/>
        </w:rPr>
      </w:pPr>
    </w:p>
    <w:p w:rsidR="008D0230" w:rsidRPr="00A73C86" w:rsidRDefault="00A73C86" w:rsidP="00A73C86">
      <w:pPr>
        <w:spacing w:line="240" w:lineRule="auto"/>
        <w:rPr>
          <w:rFonts w:eastAsia="Times New Roman" w:cstheme="minorHAnsi"/>
          <w:sz w:val="24"/>
          <w:szCs w:val="24"/>
          <w:lang w:eastAsia="el-GR"/>
        </w:rPr>
      </w:pPr>
      <w:r>
        <w:rPr>
          <w:rFonts w:eastAsia="Times New Roman" w:cstheme="minorHAnsi"/>
          <w:sz w:val="24"/>
          <w:szCs w:val="24"/>
          <w:lang w:eastAsia="el-GR"/>
        </w:rPr>
        <w:t>Χ</w:t>
      </w:r>
      <w:r w:rsidR="008D0230" w:rsidRPr="00A73C86">
        <w:rPr>
          <w:rFonts w:eastAsia="Times New Roman" w:cstheme="minorHAnsi"/>
          <w:sz w:val="24"/>
          <w:szCs w:val="24"/>
          <w:lang w:eastAsia="el-GR"/>
        </w:rPr>
        <w:t xml:space="preserve">ωρίζονται σε ομάδες και με τη βοήθεια του εκπαιδευτικού υλικού «Η Διεθνής Σύμβαση για τα Δικαιώματα του Παιδιού με απλά λόγια» </w:t>
      </w:r>
      <w:r w:rsidRPr="00A73C86">
        <w:rPr>
          <w:rFonts w:eastAsia="Times New Roman" w:cstheme="minorHAnsi"/>
          <w:sz w:val="24"/>
          <w:szCs w:val="24"/>
          <w:lang w:eastAsia="el-GR"/>
        </w:rPr>
        <w:t xml:space="preserve">(στην ελληνική και στη μητρική τους γλώσσα) </w:t>
      </w:r>
      <w:r w:rsidR="008D0230" w:rsidRPr="00A73C86">
        <w:rPr>
          <w:rFonts w:eastAsia="Times New Roman" w:cstheme="minorHAnsi"/>
          <w:sz w:val="24"/>
          <w:szCs w:val="24"/>
          <w:lang w:eastAsia="el-GR"/>
        </w:rPr>
        <w:t xml:space="preserve">και το έντυπο «Έχω, Έχεις, </w:t>
      </w:r>
      <w:proofErr w:type="spellStart"/>
      <w:r w:rsidR="008D0230" w:rsidRPr="00A73C86">
        <w:rPr>
          <w:rFonts w:eastAsia="Times New Roman" w:cstheme="minorHAnsi"/>
          <w:sz w:val="24"/>
          <w:szCs w:val="24"/>
          <w:lang w:eastAsia="el-GR"/>
        </w:rPr>
        <w:t>Έ</w:t>
      </w:r>
      <w:r w:rsidRPr="00A73C86">
        <w:rPr>
          <w:rFonts w:eastAsia="Times New Roman" w:cstheme="minorHAnsi"/>
          <w:sz w:val="24"/>
          <w:szCs w:val="24"/>
          <w:lang w:eastAsia="el-GR"/>
        </w:rPr>
        <w:t>χει….όλοι</w:t>
      </w:r>
      <w:proofErr w:type="spellEnd"/>
      <w:r w:rsidRPr="00A73C86">
        <w:rPr>
          <w:rFonts w:eastAsia="Times New Roman" w:cstheme="minorHAnsi"/>
          <w:sz w:val="24"/>
          <w:szCs w:val="24"/>
          <w:lang w:eastAsia="el-GR"/>
        </w:rPr>
        <w:t xml:space="preserve"> έχουμε δικαιώματα»</w:t>
      </w:r>
      <w:r w:rsidR="008D0230" w:rsidRPr="00A73C86">
        <w:rPr>
          <w:rFonts w:eastAsia="Times New Roman" w:cstheme="minorHAnsi"/>
          <w:sz w:val="24"/>
          <w:szCs w:val="24"/>
          <w:lang w:eastAsia="el-GR"/>
        </w:rPr>
        <w:t xml:space="preserve"> κάθε ομάδα φτιάχνει τη δική της αφίσα είτε σε χρω</w:t>
      </w:r>
      <w:r w:rsidRPr="00A73C86">
        <w:rPr>
          <w:rFonts w:eastAsia="Times New Roman" w:cstheme="minorHAnsi"/>
          <w:sz w:val="24"/>
          <w:szCs w:val="24"/>
          <w:lang w:eastAsia="el-GR"/>
        </w:rPr>
        <w:t>ματιστό χαρτόνι είτε στον Η/Υ. Σ</w:t>
      </w:r>
      <w:r w:rsidR="008D0230" w:rsidRPr="00A73C86">
        <w:rPr>
          <w:rFonts w:eastAsia="Times New Roman" w:cstheme="minorHAnsi"/>
          <w:sz w:val="24"/>
          <w:szCs w:val="24"/>
          <w:lang w:eastAsia="el-GR"/>
        </w:rPr>
        <w:t>τη συνέχεια κάθε ομάδα φτιάχνει το δικό της σλόγκαν το οποία γράφουν τόσο στην ελληνική όσο και στη μητρική τους γλώσσα</w:t>
      </w:r>
    </w:p>
    <w:p w:rsidR="008D0230" w:rsidRPr="008D0230" w:rsidRDefault="008D0230" w:rsidP="008D0230">
      <w:pPr>
        <w:rPr>
          <w:rFonts w:cstheme="minorHAnsi"/>
          <w:sz w:val="24"/>
          <w:szCs w:val="24"/>
        </w:rPr>
      </w:pPr>
    </w:p>
    <w:p w:rsidR="008D0230" w:rsidRDefault="008D0230" w:rsidP="008D0230">
      <w:pPr>
        <w:rPr>
          <w:rFonts w:cstheme="minorHAnsi"/>
          <w:sz w:val="24"/>
          <w:szCs w:val="24"/>
          <w:lang w:val="en-US"/>
        </w:rPr>
      </w:pPr>
      <w:r>
        <w:rPr>
          <w:rFonts w:cstheme="minorHAnsi"/>
          <w:noProof/>
          <w:sz w:val="24"/>
          <w:szCs w:val="24"/>
          <w:lang w:eastAsia="el-GR"/>
        </w:rPr>
        <w:drawing>
          <wp:inline distT="0" distB="0" distL="0" distR="0">
            <wp:extent cx="2571750" cy="2526743"/>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575903" cy="2530824"/>
                    </a:xfrm>
                    <a:prstGeom prst="rect">
                      <a:avLst/>
                    </a:prstGeom>
                    <a:noFill/>
                    <a:ln w="9525">
                      <a:noFill/>
                      <a:miter lim="800000"/>
                      <a:headEnd/>
                      <a:tailEnd/>
                    </a:ln>
                  </pic:spPr>
                </pic:pic>
              </a:graphicData>
            </a:graphic>
          </wp:inline>
        </w:drawing>
      </w:r>
      <w:r>
        <w:rPr>
          <w:rFonts w:cstheme="minorHAnsi"/>
          <w:noProof/>
          <w:sz w:val="24"/>
          <w:szCs w:val="24"/>
          <w:lang w:eastAsia="el-GR"/>
        </w:rPr>
        <w:drawing>
          <wp:inline distT="0" distB="0" distL="0" distR="0">
            <wp:extent cx="2381250" cy="238125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6A4A2D" w:rsidRDefault="006A4A2D" w:rsidP="006A4A2D">
      <w:pPr>
        <w:pStyle w:val="a3"/>
        <w:numPr>
          <w:ilvl w:val="0"/>
          <w:numId w:val="3"/>
        </w:numPr>
        <w:rPr>
          <w:rFonts w:cstheme="minorHAnsi"/>
          <w:sz w:val="24"/>
          <w:szCs w:val="24"/>
        </w:rPr>
      </w:pPr>
      <w:r>
        <w:rPr>
          <w:rFonts w:cstheme="minorHAnsi"/>
          <w:sz w:val="24"/>
          <w:szCs w:val="24"/>
        </w:rPr>
        <w:lastRenderedPageBreak/>
        <w:t xml:space="preserve">Οι μαθητές παρακολουθούν την ταινία της </w:t>
      </w:r>
      <w:r>
        <w:rPr>
          <w:rFonts w:cstheme="minorHAnsi"/>
          <w:sz w:val="24"/>
          <w:szCs w:val="24"/>
          <w:lang w:val="en-US"/>
        </w:rPr>
        <w:t>UNICEF</w:t>
      </w:r>
      <w:r w:rsidRPr="006A4A2D">
        <w:rPr>
          <w:rFonts w:cstheme="minorHAnsi"/>
          <w:sz w:val="24"/>
          <w:szCs w:val="24"/>
        </w:rPr>
        <w:t xml:space="preserve"> </w:t>
      </w:r>
      <w:r>
        <w:rPr>
          <w:rFonts w:cstheme="minorHAnsi"/>
          <w:sz w:val="24"/>
          <w:szCs w:val="24"/>
        </w:rPr>
        <w:t xml:space="preserve">: </w:t>
      </w:r>
      <w:r w:rsidRPr="006A4A2D">
        <w:rPr>
          <w:rFonts w:cstheme="minorHAnsi"/>
          <w:sz w:val="24"/>
          <w:szCs w:val="24"/>
        </w:rPr>
        <w:t>“</w:t>
      </w:r>
      <w:r>
        <w:rPr>
          <w:rFonts w:cstheme="minorHAnsi"/>
          <w:sz w:val="24"/>
          <w:szCs w:val="24"/>
          <w:lang w:val="en-US"/>
        </w:rPr>
        <w:t>RIGHTS</w:t>
      </w:r>
      <w:r w:rsidRPr="006A4A2D">
        <w:rPr>
          <w:rFonts w:cstheme="minorHAnsi"/>
          <w:sz w:val="24"/>
          <w:szCs w:val="24"/>
        </w:rPr>
        <w:t xml:space="preserve"> </w:t>
      </w:r>
      <w:r>
        <w:rPr>
          <w:rFonts w:cstheme="minorHAnsi"/>
          <w:sz w:val="24"/>
          <w:szCs w:val="24"/>
          <w:lang w:val="en-US"/>
        </w:rPr>
        <w:t>AND</w:t>
      </w:r>
      <w:r w:rsidRPr="006A4A2D">
        <w:rPr>
          <w:rFonts w:cstheme="minorHAnsi"/>
          <w:sz w:val="24"/>
          <w:szCs w:val="24"/>
        </w:rPr>
        <w:t xml:space="preserve"> </w:t>
      </w:r>
      <w:r>
        <w:rPr>
          <w:rFonts w:cstheme="minorHAnsi"/>
          <w:sz w:val="24"/>
          <w:szCs w:val="24"/>
          <w:lang w:val="en-US"/>
        </w:rPr>
        <w:t>WRONGS</w:t>
      </w:r>
      <w:r w:rsidRPr="006A4A2D">
        <w:rPr>
          <w:rFonts w:cstheme="minorHAnsi"/>
          <w:sz w:val="24"/>
          <w:szCs w:val="24"/>
        </w:rPr>
        <w:t xml:space="preserve"> (</w:t>
      </w:r>
      <w:r>
        <w:rPr>
          <w:rFonts w:cstheme="minorHAnsi"/>
          <w:sz w:val="24"/>
          <w:szCs w:val="24"/>
          <w:lang w:val="en-US"/>
        </w:rPr>
        <w:t>GR</w:t>
      </w:r>
      <w:r w:rsidRPr="006A4A2D">
        <w:rPr>
          <w:rFonts w:cstheme="minorHAnsi"/>
          <w:sz w:val="24"/>
          <w:szCs w:val="24"/>
        </w:rPr>
        <w:t xml:space="preserve">). </w:t>
      </w:r>
      <w:r>
        <w:rPr>
          <w:rFonts w:cstheme="minorHAnsi"/>
          <w:sz w:val="24"/>
          <w:szCs w:val="24"/>
        </w:rPr>
        <w:t xml:space="preserve"> Στη συνέχεια αναλαμβάνουν να βρουν από το διαδίκτυο φωτογραφίες και άρθρα που αναφέρονται σε παραβιάσεις των δικαιωμάτων των παιδιών. Αφού συγκεντρωθεί το υλικό το χωρίζουν σε κατηγορίες, όπως:</w:t>
      </w:r>
    </w:p>
    <w:p w:rsidR="00390AFA" w:rsidRDefault="00390AFA" w:rsidP="00390AFA">
      <w:pPr>
        <w:pStyle w:val="a3"/>
        <w:rPr>
          <w:rFonts w:cstheme="minorHAnsi"/>
          <w:sz w:val="24"/>
          <w:szCs w:val="24"/>
        </w:rPr>
      </w:pPr>
    </w:p>
    <w:p w:rsidR="006A4A2D" w:rsidRPr="007E42B5" w:rsidRDefault="006A4A2D" w:rsidP="00390AFA">
      <w:pPr>
        <w:pStyle w:val="a3"/>
        <w:spacing w:line="360" w:lineRule="auto"/>
        <w:rPr>
          <w:rFonts w:cstheme="minorHAnsi"/>
          <w:sz w:val="24"/>
          <w:szCs w:val="24"/>
          <w:highlight w:val="yellow"/>
        </w:rPr>
      </w:pPr>
      <w:r w:rsidRPr="007E42B5">
        <w:rPr>
          <w:rFonts w:cstheme="minorHAnsi"/>
          <w:sz w:val="24"/>
          <w:szCs w:val="24"/>
          <w:highlight w:val="yellow"/>
        </w:rPr>
        <w:t>Παιδική εργασία και εκμετάλλευση</w:t>
      </w:r>
    </w:p>
    <w:p w:rsidR="006A4A2D" w:rsidRPr="007E42B5" w:rsidRDefault="006A4A2D" w:rsidP="00390AFA">
      <w:pPr>
        <w:pStyle w:val="a3"/>
        <w:spacing w:line="360" w:lineRule="auto"/>
        <w:rPr>
          <w:rFonts w:cstheme="minorHAnsi"/>
          <w:sz w:val="24"/>
          <w:szCs w:val="24"/>
          <w:highlight w:val="yellow"/>
        </w:rPr>
      </w:pPr>
      <w:r w:rsidRPr="007E42B5">
        <w:rPr>
          <w:rFonts w:cstheme="minorHAnsi"/>
          <w:sz w:val="24"/>
          <w:szCs w:val="24"/>
          <w:highlight w:val="yellow"/>
        </w:rPr>
        <w:t>Παιδί και πόλεμος-παιδιά στρατιώτες</w:t>
      </w:r>
    </w:p>
    <w:p w:rsidR="006A4A2D" w:rsidRPr="007E42B5" w:rsidRDefault="006A4A2D" w:rsidP="00390AFA">
      <w:pPr>
        <w:pStyle w:val="a3"/>
        <w:spacing w:line="360" w:lineRule="auto"/>
        <w:rPr>
          <w:rFonts w:cstheme="minorHAnsi"/>
          <w:sz w:val="24"/>
          <w:szCs w:val="24"/>
          <w:highlight w:val="yellow"/>
        </w:rPr>
      </w:pPr>
      <w:r w:rsidRPr="007E42B5">
        <w:rPr>
          <w:rFonts w:cstheme="minorHAnsi"/>
          <w:sz w:val="24"/>
          <w:szCs w:val="24"/>
          <w:highlight w:val="yellow"/>
        </w:rPr>
        <w:t>Παιδί και πείνα</w:t>
      </w:r>
    </w:p>
    <w:p w:rsidR="006A4A2D" w:rsidRPr="007E42B5" w:rsidRDefault="006A4A2D" w:rsidP="00390AFA">
      <w:pPr>
        <w:pStyle w:val="a3"/>
        <w:spacing w:line="360" w:lineRule="auto"/>
        <w:rPr>
          <w:rFonts w:cstheme="minorHAnsi"/>
          <w:sz w:val="24"/>
          <w:szCs w:val="24"/>
          <w:highlight w:val="yellow"/>
        </w:rPr>
      </w:pPr>
      <w:r w:rsidRPr="007E42B5">
        <w:rPr>
          <w:rFonts w:cstheme="minorHAnsi"/>
          <w:sz w:val="24"/>
          <w:szCs w:val="24"/>
          <w:highlight w:val="yellow"/>
        </w:rPr>
        <w:t>Παιδί και αρρώστιες-</w:t>
      </w:r>
      <w:r w:rsidRPr="007E42B5">
        <w:rPr>
          <w:rFonts w:cstheme="minorHAnsi"/>
          <w:sz w:val="24"/>
          <w:szCs w:val="24"/>
          <w:highlight w:val="yellow"/>
          <w:lang w:val="en-US"/>
        </w:rPr>
        <w:t>aids</w:t>
      </w:r>
    </w:p>
    <w:p w:rsidR="006A4A2D" w:rsidRPr="007E42B5" w:rsidRDefault="006A4A2D" w:rsidP="00390AFA">
      <w:pPr>
        <w:pStyle w:val="a3"/>
        <w:spacing w:line="360" w:lineRule="auto"/>
        <w:rPr>
          <w:rFonts w:cstheme="minorHAnsi"/>
          <w:sz w:val="24"/>
          <w:szCs w:val="24"/>
          <w:highlight w:val="yellow"/>
        </w:rPr>
      </w:pPr>
      <w:r w:rsidRPr="007E42B5">
        <w:rPr>
          <w:rFonts w:cstheme="minorHAnsi"/>
          <w:sz w:val="24"/>
          <w:szCs w:val="24"/>
          <w:highlight w:val="yellow"/>
        </w:rPr>
        <w:t>Παιδική θνησιμότητα</w:t>
      </w:r>
    </w:p>
    <w:p w:rsidR="006A4A2D" w:rsidRPr="007E42B5" w:rsidRDefault="006A4A2D" w:rsidP="00390AFA">
      <w:pPr>
        <w:pStyle w:val="a3"/>
        <w:spacing w:line="360" w:lineRule="auto"/>
        <w:rPr>
          <w:rFonts w:cstheme="minorHAnsi"/>
          <w:sz w:val="24"/>
          <w:szCs w:val="24"/>
          <w:highlight w:val="yellow"/>
        </w:rPr>
      </w:pPr>
      <w:r w:rsidRPr="007E42B5">
        <w:rPr>
          <w:rFonts w:cstheme="minorHAnsi"/>
          <w:sz w:val="24"/>
          <w:szCs w:val="24"/>
          <w:highlight w:val="yellow"/>
        </w:rPr>
        <w:t>Παιδί και σχολείο</w:t>
      </w:r>
    </w:p>
    <w:p w:rsidR="006A4A2D" w:rsidRPr="007E42B5" w:rsidRDefault="006A4A2D" w:rsidP="00390AFA">
      <w:pPr>
        <w:pStyle w:val="a3"/>
        <w:spacing w:line="360" w:lineRule="auto"/>
        <w:rPr>
          <w:rFonts w:cstheme="minorHAnsi"/>
          <w:sz w:val="24"/>
          <w:szCs w:val="24"/>
        </w:rPr>
      </w:pPr>
      <w:r w:rsidRPr="007E42B5">
        <w:rPr>
          <w:rFonts w:cstheme="minorHAnsi"/>
          <w:sz w:val="24"/>
          <w:szCs w:val="24"/>
          <w:highlight w:val="yellow"/>
        </w:rPr>
        <w:t>Παιδιά πρόσφυγες</w:t>
      </w:r>
    </w:p>
    <w:p w:rsidR="006A4A2D" w:rsidRDefault="006A4A2D" w:rsidP="006A4A2D">
      <w:pPr>
        <w:pStyle w:val="a3"/>
        <w:rPr>
          <w:rFonts w:cstheme="minorHAnsi"/>
          <w:sz w:val="24"/>
          <w:szCs w:val="24"/>
        </w:rPr>
      </w:pPr>
      <w:r>
        <w:rPr>
          <w:rFonts w:cstheme="minorHAnsi"/>
          <w:sz w:val="24"/>
          <w:szCs w:val="24"/>
        </w:rPr>
        <w:t>Στη συνέχεια χωρίζονται σε ομάδες, μοιράζονται τις κατηγορίες και καταγράφουν:</w:t>
      </w:r>
    </w:p>
    <w:p w:rsidR="00390AFA" w:rsidRPr="007E42B5" w:rsidRDefault="00390AFA" w:rsidP="006A4A2D">
      <w:pPr>
        <w:pStyle w:val="a3"/>
        <w:rPr>
          <w:rFonts w:cstheme="minorHAnsi"/>
          <w:sz w:val="24"/>
          <w:szCs w:val="24"/>
        </w:rPr>
      </w:pPr>
    </w:p>
    <w:p w:rsidR="006A4A2D" w:rsidRPr="007E42B5" w:rsidRDefault="006A4A2D" w:rsidP="00390AFA">
      <w:pPr>
        <w:pStyle w:val="a3"/>
        <w:spacing w:line="360" w:lineRule="auto"/>
        <w:rPr>
          <w:rFonts w:cstheme="minorHAnsi"/>
          <w:sz w:val="24"/>
          <w:szCs w:val="24"/>
          <w:highlight w:val="cyan"/>
        </w:rPr>
      </w:pPr>
      <w:r w:rsidRPr="007E42B5">
        <w:rPr>
          <w:rFonts w:cstheme="minorHAnsi"/>
          <w:sz w:val="24"/>
          <w:szCs w:val="24"/>
          <w:highlight w:val="cyan"/>
        </w:rPr>
        <w:t xml:space="preserve">Α) </w:t>
      </w:r>
      <w:r w:rsidR="007A3F3B" w:rsidRPr="007E42B5">
        <w:rPr>
          <w:rFonts w:cstheme="minorHAnsi"/>
          <w:sz w:val="24"/>
          <w:szCs w:val="24"/>
          <w:highlight w:val="cyan"/>
        </w:rPr>
        <w:t>τις πιο συνηθισμένες παραβιάσεις δικαιωμάτων</w:t>
      </w:r>
    </w:p>
    <w:p w:rsidR="007A3F3B" w:rsidRPr="007E42B5" w:rsidRDefault="007A3F3B" w:rsidP="00390AFA">
      <w:pPr>
        <w:pStyle w:val="a3"/>
        <w:spacing w:line="360" w:lineRule="auto"/>
        <w:rPr>
          <w:rFonts w:cstheme="minorHAnsi"/>
          <w:sz w:val="24"/>
          <w:szCs w:val="24"/>
          <w:highlight w:val="cyan"/>
        </w:rPr>
      </w:pPr>
      <w:r w:rsidRPr="007E42B5">
        <w:rPr>
          <w:rFonts w:cstheme="minorHAnsi"/>
          <w:sz w:val="24"/>
          <w:szCs w:val="24"/>
          <w:highlight w:val="cyan"/>
        </w:rPr>
        <w:t xml:space="preserve">Β) τις χώρες, περιοχές, ηπείρους στις οποίες εμφανίζονται συχνότερα </w:t>
      </w:r>
    </w:p>
    <w:p w:rsidR="007A3F3B" w:rsidRPr="007E42B5" w:rsidRDefault="007A3F3B" w:rsidP="00390AFA">
      <w:pPr>
        <w:pStyle w:val="a3"/>
        <w:spacing w:line="360" w:lineRule="auto"/>
        <w:rPr>
          <w:rFonts w:cstheme="minorHAnsi"/>
          <w:sz w:val="24"/>
          <w:szCs w:val="24"/>
          <w:highlight w:val="cyan"/>
        </w:rPr>
      </w:pPr>
      <w:r w:rsidRPr="007E42B5">
        <w:rPr>
          <w:rFonts w:cstheme="minorHAnsi"/>
          <w:sz w:val="24"/>
          <w:szCs w:val="24"/>
          <w:highlight w:val="cyan"/>
        </w:rPr>
        <w:t>Γ)τις ιστορικές περιόδους που αφορούν</w:t>
      </w:r>
    </w:p>
    <w:p w:rsidR="007A3F3B" w:rsidRPr="007E42B5" w:rsidRDefault="007A3F3B" w:rsidP="00390AFA">
      <w:pPr>
        <w:pStyle w:val="a3"/>
        <w:spacing w:line="360" w:lineRule="auto"/>
        <w:rPr>
          <w:rFonts w:cstheme="minorHAnsi"/>
          <w:sz w:val="24"/>
          <w:szCs w:val="24"/>
          <w:highlight w:val="cyan"/>
        </w:rPr>
      </w:pPr>
      <w:r w:rsidRPr="007E42B5">
        <w:rPr>
          <w:rFonts w:cstheme="minorHAnsi"/>
          <w:sz w:val="24"/>
          <w:szCs w:val="24"/>
          <w:highlight w:val="cyan"/>
        </w:rPr>
        <w:t xml:space="preserve">Δ) τις αιτίες που τις προκαλούν </w:t>
      </w:r>
      <w:proofErr w:type="spellStart"/>
      <w:r w:rsidRPr="007E42B5">
        <w:rPr>
          <w:rFonts w:cstheme="minorHAnsi"/>
          <w:sz w:val="24"/>
          <w:szCs w:val="24"/>
          <w:highlight w:val="cyan"/>
        </w:rPr>
        <w:t>π.χ</w:t>
      </w:r>
      <w:proofErr w:type="spellEnd"/>
      <w:r w:rsidRPr="007E42B5">
        <w:rPr>
          <w:rFonts w:cstheme="minorHAnsi"/>
          <w:sz w:val="24"/>
          <w:szCs w:val="24"/>
          <w:highlight w:val="cyan"/>
        </w:rPr>
        <w:t xml:space="preserve"> γεωφυσικοί παράγοντες (έλλειψη φυσικών πόρων, ανομβρία…..), θρησκευτικοί, πολιτικοί, ιδεολογικοί……</w:t>
      </w:r>
    </w:p>
    <w:p w:rsidR="007A3F3B" w:rsidRPr="007E42B5" w:rsidRDefault="007A3F3B" w:rsidP="00390AFA">
      <w:pPr>
        <w:pStyle w:val="a3"/>
        <w:spacing w:line="360" w:lineRule="auto"/>
        <w:rPr>
          <w:rFonts w:cstheme="minorHAnsi"/>
          <w:sz w:val="24"/>
          <w:szCs w:val="24"/>
        </w:rPr>
      </w:pPr>
      <w:r w:rsidRPr="007E42B5">
        <w:rPr>
          <w:rFonts w:cstheme="minorHAnsi"/>
          <w:sz w:val="24"/>
          <w:szCs w:val="24"/>
          <w:highlight w:val="cyan"/>
        </w:rPr>
        <w:t xml:space="preserve">Ε) παρουσιάζουν τα αποτελέσματα της έρευνάς τους σε διαγράμματα, πίτες </w:t>
      </w:r>
      <w:proofErr w:type="spellStart"/>
      <w:r w:rsidRPr="007E42B5">
        <w:rPr>
          <w:rFonts w:cstheme="minorHAnsi"/>
          <w:sz w:val="24"/>
          <w:szCs w:val="24"/>
          <w:highlight w:val="cyan"/>
        </w:rPr>
        <w:t>κ.ά</w:t>
      </w:r>
      <w:proofErr w:type="spellEnd"/>
    </w:p>
    <w:p w:rsidR="007A3F3B" w:rsidRDefault="007A3F3B" w:rsidP="006A4A2D">
      <w:pPr>
        <w:pStyle w:val="a3"/>
        <w:rPr>
          <w:rFonts w:cstheme="minorHAnsi"/>
          <w:sz w:val="24"/>
          <w:szCs w:val="24"/>
        </w:rPr>
      </w:pPr>
    </w:p>
    <w:p w:rsidR="00390AFA" w:rsidRPr="007E42B5" w:rsidRDefault="007A3F3B" w:rsidP="00390AFA">
      <w:pPr>
        <w:pStyle w:val="a3"/>
        <w:numPr>
          <w:ilvl w:val="0"/>
          <w:numId w:val="3"/>
        </w:numPr>
        <w:rPr>
          <w:rFonts w:cstheme="minorHAnsi"/>
          <w:sz w:val="24"/>
          <w:szCs w:val="24"/>
        </w:rPr>
      </w:pPr>
      <w:r w:rsidRPr="007E42B5">
        <w:rPr>
          <w:rFonts w:cstheme="minorHAnsi"/>
          <w:sz w:val="24"/>
          <w:szCs w:val="24"/>
        </w:rPr>
        <w:t xml:space="preserve">Από το διαδίκτυο και τη σελίδα </w:t>
      </w:r>
      <w:hyperlink r:id="rId14" w:history="1">
        <w:r w:rsidRPr="007E42B5">
          <w:rPr>
            <w:rStyle w:val="-"/>
            <w:rFonts w:cstheme="minorHAnsi"/>
            <w:sz w:val="24"/>
            <w:szCs w:val="24"/>
            <w:lang w:val="en-US"/>
          </w:rPr>
          <w:t>www</w:t>
        </w:r>
        <w:r w:rsidRPr="007E42B5">
          <w:rPr>
            <w:rStyle w:val="-"/>
            <w:rFonts w:cstheme="minorHAnsi"/>
            <w:sz w:val="24"/>
            <w:szCs w:val="24"/>
          </w:rPr>
          <w:t>.</w:t>
        </w:r>
        <w:proofErr w:type="spellStart"/>
        <w:r w:rsidRPr="007E42B5">
          <w:rPr>
            <w:rStyle w:val="-"/>
            <w:rFonts w:cstheme="minorHAnsi"/>
            <w:sz w:val="24"/>
            <w:szCs w:val="24"/>
            <w:lang w:val="en-US"/>
          </w:rPr>
          <w:t>anthropos</w:t>
        </w:r>
        <w:proofErr w:type="spellEnd"/>
        <w:r w:rsidRPr="007E42B5">
          <w:rPr>
            <w:rStyle w:val="-"/>
            <w:rFonts w:cstheme="minorHAnsi"/>
            <w:sz w:val="24"/>
            <w:szCs w:val="24"/>
          </w:rPr>
          <w:t>.</w:t>
        </w:r>
        <w:proofErr w:type="spellStart"/>
        <w:r w:rsidRPr="007E42B5">
          <w:rPr>
            <w:rStyle w:val="-"/>
            <w:rFonts w:cstheme="minorHAnsi"/>
            <w:sz w:val="24"/>
            <w:szCs w:val="24"/>
            <w:lang w:val="en-US"/>
          </w:rPr>
          <w:t>gr</w:t>
        </w:r>
        <w:proofErr w:type="spellEnd"/>
      </w:hyperlink>
      <w:r w:rsidRPr="007E42B5">
        <w:rPr>
          <w:rFonts w:cstheme="minorHAnsi"/>
          <w:sz w:val="24"/>
          <w:szCs w:val="24"/>
        </w:rPr>
        <w:t xml:space="preserve"> βρίσκουν τις Μ.Κ.Ο που έχουν ως έργο τους την προστασία των δικαιωμάτων των παιδιών.</w:t>
      </w:r>
    </w:p>
    <w:p w:rsidR="007A3F3B" w:rsidRPr="007E42B5" w:rsidRDefault="009A606A" w:rsidP="00390AFA">
      <w:pPr>
        <w:pStyle w:val="a3"/>
        <w:spacing w:line="360" w:lineRule="auto"/>
        <w:rPr>
          <w:rFonts w:cstheme="minorHAnsi"/>
          <w:sz w:val="24"/>
          <w:szCs w:val="24"/>
        </w:rPr>
      </w:pPr>
      <w:hyperlink r:id="rId15" w:history="1">
        <w:r w:rsidR="007A3F3B" w:rsidRPr="007E42B5">
          <w:rPr>
            <w:rStyle w:val="-"/>
            <w:rFonts w:cstheme="minorHAnsi"/>
            <w:sz w:val="24"/>
            <w:szCs w:val="24"/>
            <w:lang w:val="en-US"/>
          </w:rPr>
          <w:t>www</w:t>
        </w:r>
        <w:r w:rsidR="007A3F3B" w:rsidRPr="007E42B5">
          <w:rPr>
            <w:rStyle w:val="-"/>
            <w:rFonts w:cstheme="minorHAnsi"/>
            <w:sz w:val="24"/>
            <w:szCs w:val="24"/>
          </w:rPr>
          <w:t>.</w:t>
        </w:r>
        <w:proofErr w:type="spellStart"/>
        <w:r w:rsidR="007A3F3B" w:rsidRPr="007E42B5">
          <w:rPr>
            <w:rStyle w:val="-"/>
            <w:rFonts w:cstheme="minorHAnsi"/>
            <w:sz w:val="24"/>
            <w:szCs w:val="24"/>
            <w:lang w:val="en-US"/>
          </w:rPr>
          <w:t>unicef</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hyperlink>
    </w:p>
    <w:p w:rsidR="007A3F3B" w:rsidRPr="007E42B5" w:rsidRDefault="009A606A" w:rsidP="00390AFA">
      <w:pPr>
        <w:pStyle w:val="a3"/>
        <w:spacing w:line="360" w:lineRule="auto"/>
        <w:rPr>
          <w:rFonts w:cstheme="minorHAnsi"/>
          <w:sz w:val="24"/>
          <w:szCs w:val="24"/>
        </w:rPr>
      </w:pPr>
      <w:hyperlink r:id="rId16" w:history="1">
        <w:r w:rsidR="007A3F3B" w:rsidRPr="007E42B5">
          <w:rPr>
            <w:rStyle w:val="-"/>
            <w:rFonts w:cstheme="minorHAnsi"/>
            <w:sz w:val="24"/>
            <w:szCs w:val="24"/>
            <w:lang w:val="en-US"/>
          </w:rPr>
          <w:t>www</w:t>
        </w:r>
        <w:r w:rsidR="007A3F3B" w:rsidRPr="007E42B5">
          <w:rPr>
            <w:rStyle w:val="-"/>
            <w:rFonts w:cstheme="minorHAnsi"/>
            <w:sz w:val="24"/>
            <w:szCs w:val="24"/>
          </w:rPr>
          <w:t>.0-18.</w:t>
        </w:r>
        <w:proofErr w:type="spellStart"/>
        <w:r w:rsidR="007A3F3B" w:rsidRPr="007E42B5">
          <w:rPr>
            <w:rStyle w:val="-"/>
            <w:rFonts w:cstheme="minorHAnsi"/>
            <w:sz w:val="24"/>
            <w:szCs w:val="24"/>
            <w:lang w:val="en-US"/>
          </w:rPr>
          <w:t>gr</w:t>
        </w:r>
        <w:proofErr w:type="spellEnd"/>
      </w:hyperlink>
    </w:p>
    <w:p w:rsidR="007A3F3B" w:rsidRPr="007E42B5" w:rsidRDefault="009A606A" w:rsidP="00390AFA">
      <w:pPr>
        <w:pStyle w:val="a3"/>
        <w:spacing w:line="360" w:lineRule="auto"/>
        <w:rPr>
          <w:rFonts w:cstheme="minorHAnsi"/>
          <w:sz w:val="24"/>
          <w:szCs w:val="24"/>
        </w:rPr>
      </w:pPr>
      <w:hyperlink r:id="rId17" w:history="1">
        <w:r w:rsidR="007A3F3B" w:rsidRPr="007E42B5">
          <w:rPr>
            <w:rStyle w:val="-"/>
            <w:rFonts w:cstheme="minorHAnsi"/>
            <w:sz w:val="24"/>
            <w:szCs w:val="24"/>
            <w:lang w:val="en-US"/>
          </w:rPr>
          <w:t>www</w:t>
        </w:r>
        <w:r w:rsidR="007A3F3B" w:rsidRPr="007E42B5">
          <w:rPr>
            <w:rStyle w:val="-"/>
            <w:rFonts w:cstheme="minorHAnsi"/>
            <w:sz w:val="24"/>
            <w:szCs w:val="24"/>
          </w:rPr>
          <w:t>.</w:t>
        </w:r>
        <w:proofErr w:type="spellStart"/>
        <w:r w:rsidR="007A3F3B" w:rsidRPr="007E42B5">
          <w:rPr>
            <w:rStyle w:val="-"/>
            <w:rFonts w:cstheme="minorHAnsi"/>
            <w:sz w:val="24"/>
            <w:szCs w:val="24"/>
            <w:lang w:val="en-US"/>
          </w:rPr>
          <w:t>hamogelo</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hyperlink>
    </w:p>
    <w:p w:rsidR="007A3F3B" w:rsidRPr="007E42B5" w:rsidRDefault="009A606A" w:rsidP="00390AFA">
      <w:pPr>
        <w:pStyle w:val="a3"/>
        <w:spacing w:line="360" w:lineRule="auto"/>
        <w:rPr>
          <w:rFonts w:cstheme="minorHAnsi"/>
          <w:sz w:val="24"/>
          <w:szCs w:val="24"/>
        </w:rPr>
      </w:pPr>
      <w:hyperlink r:id="rId18" w:history="1">
        <w:r w:rsidR="007A3F3B" w:rsidRPr="007E42B5">
          <w:rPr>
            <w:rStyle w:val="-"/>
            <w:rFonts w:cstheme="minorHAnsi"/>
            <w:sz w:val="24"/>
            <w:szCs w:val="24"/>
            <w:lang w:val="en-US"/>
          </w:rPr>
          <w:t>www</w:t>
        </w:r>
        <w:r w:rsidR="007A3F3B" w:rsidRPr="007E42B5">
          <w:rPr>
            <w:rStyle w:val="-"/>
            <w:rFonts w:cstheme="minorHAnsi"/>
            <w:sz w:val="24"/>
            <w:szCs w:val="24"/>
          </w:rPr>
          <w:t>.</w:t>
        </w:r>
        <w:proofErr w:type="spellStart"/>
        <w:r w:rsidR="007A3F3B" w:rsidRPr="007E42B5">
          <w:rPr>
            <w:rStyle w:val="-"/>
            <w:rFonts w:cstheme="minorHAnsi"/>
            <w:sz w:val="24"/>
            <w:szCs w:val="24"/>
            <w:lang w:val="en-US"/>
          </w:rPr>
          <w:t>ddp</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hyperlink>
    </w:p>
    <w:p w:rsidR="007A3F3B" w:rsidRPr="007E42B5" w:rsidRDefault="009A606A" w:rsidP="00390AFA">
      <w:pPr>
        <w:pStyle w:val="a3"/>
        <w:spacing w:line="360" w:lineRule="auto"/>
        <w:rPr>
          <w:rFonts w:cstheme="minorHAnsi"/>
          <w:sz w:val="24"/>
          <w:szCs w:val="24"/>
        </w:rPr>
      </w:pPr>
      <w:hyperlink r:id="rId19" w:history="1">
        <w:r w:rsidR="007A3F3B" w:rsidRPr="007E42B5">
          <w:rPr>
            <w:rStyle w:val="-"/>
            <w:rFonts w:cstheme="minorHAnsi"/>
            <w:sz w:val="24"/>
            <w:szCs w:val="24"/>
            <w:lang w:val="en-US"/>
          </w:rPr>
          <w:t>www</w:t>
        </w:r>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youthforhumanrights</w:t>
        </w:r>
        <w:proofErr w:type="spellEnd"/>
        <w:r w:rsidR="007A3F3B" w:rsidRPr="007E42B5">
          <w:rPr>
            <w:rStyle w:val="-"/>
            <w:rFonts w:cstheme="minorHAnsi"/>
            <w:sz w:val="24"/>
            <w:szCs w:val="24"/>
          </w:rPr>
          <w:t>.</w:t>
        </w:r>
        <w:r w:rsidR="007A3F3B" w:rsidRPr="007E42B5">
          <w:rPr>
            <w:rStyle w:val="-"/>
            <w:rFonts w:cstheme="minorHAnsi"/>
            <w:sz w:val="24"/>
            <w:szCs w:val="24"/>
            <w:lang w:val="en-US"/>
          </w:rPr>
          <w:t>org</w:t>
        </w:r>
      </w:hyperlink>
    </w:p>
    <w:p w:rsidR="007A3F3B" w:rsidRPr="007E42B5" w:rsidRDefault="009A606A" w:rsidP="00390AFA">
      <w:pPr>
        <w:pStyle w:val="a3"/>
        <w:spacing w:line="360" w:lineRule="auto"/>
        <w:rPr>
          <w:rFonts w:cstheme="minorHAnsi"/>
          <w:sz w:val="24"/>
          <w:szCs w:val="24"/>
        </w:rPr>
      </w:pPr>
      <w:hyperlink r:id="rId20" w:history="1">
        <w:r w:rsidR="007A3F3B" w:rsidRPr="007E42B5">
          <w:rPr>
            <w:rStyle w:val="-"/>
            <w:rFonts w:cstheme="minorHAnsi"/>
            <w:sz w:val="24"/>
            <w:szCs w:val="24"/>
            <w:lang w:val="en-US"/>
          </w:rPr>
          <w:t>www</w:t>
        </w:r>
        <w:r w:rsidR="007A3F3B" w:rsidRPr="007E42B5">
          <w:rPr>
            <w:rStyle w:val="-"/>
            <w:rFonts w:cstheme="minorHAnsi"/>
            <w:sz w:val="24"/>
            <w:szCs w:val="24"/>
          </w:rPr>
          <w:t>.</w:t>
        </w:r>
        <w:proofErr w:type="spellStart"/>
        <w:r w:rsidR="007A3F3B" w:rsidRPr="007E42B5">
          <w:rPr>
            <w:rStyle w:val="-"/>
            <w:rFonts w:cstheme="minorHAnsi"/>
            <w:sz w:val="24"/>
            <w:szCs w:val="24"/>
            <w:lang w:val="en-US"/>
          </w:rPr>
          <w:t>eliza</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hyperlink>
    </w:p>
    <w:p w:rsidR="007A3F3B" w:rsidRPr="007E42B5" w:rsidRDefault="009A606A" w:rsidP="00390AFA">
      <w:pPr>
        <w:pStyle w:val="a3"/>
        <w:spacing w:line="360" w:lineRule="auto"/>
        <w:rPr>
          <w:rFonts w:cstheme="minorHAnsi"/>
          <w:sz w:val="24"/>
          <w:szCs w:val="24"/>
        </w:rPr>
      </w:pPr>
      <w:hyperlink r:id="rId21" w:history="1">
        <w:r w:rsidR="007A3F3B" w:rsidRPr="007E42B5">
          <w:rPr>
            <w:rStyle w:val="-"/>
            <w:rFonts w:cstheme="minorHAnsi"/>
            <w:sz w:val="24"/>
            <w:szCs w:val="24"/>
            <w:lang w:val="en-US"/>
          </w:rPr>
          <w:t>www</w:t>
        </w:r>
        <w:r w:rsidR="007A3F3B" w:rsidRPr="007E42B5">
          <w:rPr>
            <w:rStyle w:val="-"/>
            <w:rFonts w:cstheme="minorHAnsi"/>
            <w:sz w:val="24"/>
            <w:szCs w:val="24"/>
          </w:rPr>
          <w:t>.</w:t>
        </w:r>
        <w:r w:rsidR="007A3F3B" w:rsidRPr="007E42B5">
          <w:rPr>
            <w:rStyle w:val="-"/>
            <w:rFonts w:cstheme="minorHAnsi"/>
            <w:sz w:val="24"/>
            <w:szCs w:val="24"/>
            <w:lang w:val="en-US"/>
          </w:rPr>
          <w:t>amnesty</w:t>
        </w:r>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hyperlink>
    </w:p>
    <w:p w:rsidR="007A3F3B" w:rsidRPr="007E42B5" w:rsidRDefault="009A606A" w:rsidP="00390AFA">
      <w:pPr>
        <w:pStyle w:val="a3"/>
        <w:spacing w:line="360" w:lineRule="auto"/>
        <w:rPr>
          <w:rFonts w:cstheme="minorHAnsi"/>
          <w:sz w:val="24"/>
          <w:szCs w:val="24"/>
        </w:rPr>
      </w:pPr>
      <w:hyperlink r:id="rId22" w:history="1">
        <w:r w:rsidR="007A3F3B" w:rsidRPr="007E42B5">
          <w:rPr>
            <w:rStyle w:val="-"/>
            <w:rFonts w:cstheme="minorHAnsi"/>
            <w:sz w:val="24"/>
            <w:szCs w:val="24"/>
            <w:lang w:val="en-US"/>
          </w:rPr>
          <w:t>www</w:t>
        </w:r>
        <w:r w:rsidR="007A3F3B" w:rsidRPr="007E42B5">
          <w:rPr>
            <w:rStyle w:val="-"/>
            <w:rFonts w:cstheme="minorHAnsi"/>
            <w:sz w:val="24"/>
            <w:szCs w:val="24"/>
          </w:rPr>
          <w:t>.</w:t>
        </w:r>
        <w:proofErr w:type="spellStart"/>
        <w:r w:rsidR="007A3F3B" w:rsidRPr="007E42B5">
          <w:rPr>
            <w:rStyle w:val="-"/>
            <w:rFonts w:cstheme="minorHAnsi"/>
            <w:sz w:val="24"/>
            <w:szCs w:val="24"/>
            <w:lang w:val="en-US"/>
          </w:rPr>
          <w:t>mdm</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greece</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hyperlink>
    </w:p>
    <w:p w:rsidR="007A3F3B" w:rsidRPr="007E42B5" w:rsidRDefault="009A606A" w:rsidP="00390AFA">
      <w:pPr>
        <w:pStyle w:val="a3"/>
        <w:spacing w:line="360" w:lineRule="auto"/>
        <w:rPr>
          <w:rFonts w:cstheme="minorHAnsi"/>
          <w:sz w:val="24"/>
          <w:szCs w:val="24"/>
        </w:rPr>
      </w:pPr>
      <w:hyperlink r:id="rId23" w:history="1">
        <w:r w:rsidR="007A3F3B" w:rsidRPr="007E42B5">
          <w:rPr>
            <w:rStyle w:val="-"/>
            <w:rFonts w:cstheme="minorHAnsi"/>
            <w:sz w:val="24"/>
            <w:szCs w:val="24"/>
            <w:lang w:val="en-US"/>
          </w:rPr>
          <w:t>www</w:t>
        </w:r>
        <w:r w:rsidR="007A3F3B" w:rsidRPr="007E42B5">
          <w:rPr>
            <w:rStyle w:val="-"/>
            <w:rFonts w:cstheme="minorHAnsi"/>
            <w:sz w:val="24"/>
            <w:szCs w:val="24"/>
          </w:rPr>
          <w:t>.</w:t>
        </w:r>
        <w:proofErr w:type="spellStart"/>
        <w:r w:rsidR="007A3F3B" w:rsidRPr="007E42B5">
          <w:rPr>
            <w:rStyle w:val="-"/>
            <w:rFonts w:cstheme="minorHAnsi"/>
            <w:sz w:val="24"/>
            <w:szCs w:val="24"/>
            <w:lang w:val="en-US"/>
          </w:rPr>
          <w:t>msf</w:t>
        </w:r>
        <w:proofErr w:type="spellEnd"/>
        <w:r w:rsidR="007A3F3B" w:rsidRPr="007E42B5">
          <w:rPr>
            <w:rStyle w:val="-"/>
            <w:rFonts w:cstheme="minorHAnsi"/>
            <w:sz w:val="24"/>
            <w:szCs w:val="24"/>
          </w:rPr>
          <w:t>.</w:t>
        </w:r>
        <w:proofErr w:type="spellStart"/>
        <w:r w:rsidR="007A3F3B" w:rsidRPr="007E42B5">
          <w:rPr>
            <w:rStyle w:val="-"/>
            <w:rFonts w:cstheme="minorHAnsi"/>
            <w:sz w:val="24"/>
            <w:szCs w:val="24"/>
            <w:lang w:val="en-US"/>
          </w:rPr>
          <w:t>gr</w:t>
        </w:r>
        <w:proofErr w:type="spellEnd"/>
      </w:hyperlink>
    </w:p>
    <w:p w:rsidR="007A3F3B" w:rsidRPr="007E42B5" w:rsidRDefault="007A3F3B" w:rsidP="00390AFA">
      <w:pPr>
        <w:pStyle w:val="a3"/>
        <w:spacing w:line="360" w:lineRule="auto"/>
        <w:rPr>
          <w:rFonts w:cstheme="minorHAnsi"/>
          <w:sz w:val="24"/>
          <w:szCs w:val="24"/>
        </w:rPr>
      </w:pPr>
    </w:p>
    <w:p w:rsidR="007A3F3B" w:rsidRDefault="00390AFA" w:rsidP="007A3F3B">
      <w:pPr>
        <w:pStyle w:val="a3"/>
        <w:rPr>
          <w:rFonts w:cstheme="minorHAnsi"/>
          <w:sz w:val="24"/>
          <w:szCs w:val="24"/>
        </w:rPr>
      </w:pPr>
      <w:r>
        <w:rPr>
          <w:rFonts w:cstheme="minorHAnsi"/>
          <w:sz w:val="24"/>
          <w:szCs w:val="24"/>
        </w:rPr>
        <w:t>Κάθε ομάδα αναλαμβάνει τρεις οργανώσεις. Σε χαρτί του μέτρου ζωγραφίζουν το λογότυπο της κάθε οργάνωσης, γράφουν τους στόχους της και τη δράση της καθώς και τα τηλέφωνα επικοινωνίας</w:t>
      </w:r>
    </w:p>
    <w:p w:rsidR="00390AFA" w:rsidRDefault="00390AFA" w:rsidP="007A3F3B">
      <w:pPr>
        <w:pStyle w:val="a3"/>
        <w:rPr>
          <w:rFonts w:cstheme="minorHAnsi"/>
          <w:sz w:val="24"/>
          <w:szCs w:val="24"/>
        </w:rPr>
      </w:pPr>
    </w:p>
    <w:p w:rsidR="004E1598" w:rsidRDefault="004E1598" w:rsidP="00FE2C3E">
      <w:pPr>
        <w:pStyle w:val="a3"/>
        <w:numPr>
          <w:ilvl w:val="0"/>
          <w:numId w:val="3"/>
        </w:numPr>
        <w:jc w:val="center"/>
        <w:rPr>
          <w:rFonts w:cstheme="minorHAnsi"/>
          <w:b/>
          <w:sz w:val="24"/>
          <w:szCs w:val="24"/>
        </w:rPr>
      </w:pPr>
      <w:r w:rsidRPr="00FE2C3E">
        <w:rPr>
          <w:rFonts w:cstheme="minorHAnsi"/>
          <w:b/>
          <w:sz w:val="24"/>
          <w:szCs w:val="24"/>
        </w:rPr>
        <w:t>«ΕΙΜΑΣΤΕ ΟΛΟΙ ΙΣΟΙ-ΑΛΛΑ ΚΑΠΟΙΟΙ ΕΙΝΑΙ ΠΙΟ ΙΣΟΙ ΑΠΟ ΤΟΥΣ ΑΛΛΟΥΣ»</w:t>
      </w:r>
    </w:p>
    <w:p w:rsidR="007F5325" w:rsidRPr="00FE2C3E" w:rsidRDefault="007F5325" w:rsidP="007F5325">
      <w:pPr>
        <w:pStyle w:val="a3"/>
        <w:rPr>
          <w:rFonts w:cstheme="minorHAnsi"/>
          <w:b/>
          <w:sz w:val="24"/>
          <w:szCs w:val="24"/>
        </w:rPr>
      </w:pPr>
    </w:p>
    <w:p w:rsidR="00390AFA" w:rsidRDefault="004E1598" w:rsidP="004E1598">
      <w:pPr>
        <w:pStyle w:val="a3"/>
        <w:rPr>
          <w:rFonts w:cstheme="minorHAnsi"/>
          <w:sz w:val="24"/>
          <w:szCs w:val="24"/>
        </w:rPr>
      </w:pPr>
      <w:r>
        <w:rPr>
          <w:rFonts w:cstheme="minorHAnsi"/>
          <w:sz w:val="24"/>
          <w:szCs w:val="24"/>
        </w:rPr>
        <w:t>(</w:t>
      </w:r>
      <w:r w:rsidR="00390AFA">
        <w:rPr>
          <w:rFonts w:cstheme="minorHAnsi"/>
          <w:sz w:val="24"/>
          <w:szCs w:val="24"/>
        </w:rPr>
        <w:t xml:space="preserve">Παιχνίδι ρόλων για </w:t>
      </w:r>
      <w:proofErr w:type="spellStart"/>
      <w:r w:rsidR="00390AFA">
        <w:rPr>
          <w:rFonts w:cstheme="minorHAnsi"/>
          <w:sz w:val="24"/>
          <w:szCs w:val="24"/>
        </w:rPr>
        <w:t>ενσυναίσθηση</w:t>
      </w:r>
      <w:proofErr w:type="spellEnd"/>
      <w:r w:rsidR="00390AFA">
        <w:rPr>
          <w:rFonts w:cstheme="minorHAnsi"/>
          <w:sz w:val="24"/>
          <w:szCs w:val="24"/>
        </w:rPr>
        <w:t xml:space="preserve"> και διαπολιτισμική ευφυΐα</w:t>
      </w:r>
      <w:r>
        <w:rPr>
          <w:rFonts w:cstheme="minorHAnsi"/>
          <w:sz w:val="24"/>
          <w:szCs w:val="24"/>
        </w:rPr>
        <w:t>)</w:t>
      </w:r>
      <w:r w:rsidR="00390AFA">
        <w:rPr>
          <w:rFonts w:cstheme="minorHAnsi"/>
          <w:sz w:val="24"/>
          <w:szCs w:val="24"/>
        </w:rPr>
        <w:t xml:space="preserve">. </w:t>
      </w:r>
    </w:p>
    <w:p w:rsidR="00390AFA" w:rsidRDefault="00390AFA" w:rsidP="00390AFA">
      <w:pPr>
        <w:pStyle w:val="a3"/>
        <w:rPr>
          <w:rFonts w:cstheme="minorHAnsi"/>
          <w:sz w:val="24"/>
          <w:szCs w:val="24"/>
        </w:rPr>
      </w:pPr>
      <w:r>
        <w:rPr>
          <w:rFonts w:cstheme="minorHAnsi"/>
          <w:sz w:val="24"/>
          <w:szCs w:val="24"/>
        </w:rPr>
        <w:t>Τα παιδιά βάζουν τον εαυτό τους στη θέση κάποιου άλλου και αντιλαμβάνονται ότι οι ανισότητες είναι πηγή διακρίσεων και κοινωνικού αποκλεισμού. Κάθε μαθητής παίρνει τη νέα του «ταυτότητα», που δε γνωρίζουν οι άλλοι μαθητές και για λίγα λεπτά προσπαθεί να μπει στο νέο του ρόλο. Με το παιχνίδι της παντομίμας οι υπόλοιποι μαθητές – καθισμένοι κάτω σε κύκλο, προσπαθούν να ανακαλύψουν τη νέα ταυτότητα του μαθητή. Με κάθε σωστή παρατήρηση ο μαθητής πηγαίνει ένα βήμα μπροστά</w:t>
      </w:r>
      <w:r w:rsidR="004E1598">
        <w:rPr>
          <w:rFonts w:cstheme="minorHAnsi"/>
          <w:sz w:val="24"/>
          <w:szCs w:val="24"/>
        </w:rPr>
        <w:t>.</w:t>
      </w:r>
      <w:r>
        <w:rPr>
          <w:rFonts w:cstheme="minorHAnsi"/>
          <w:sz w:val="24"/>
          <w:szCs w:val="24"/>
        </w:rPr>
        <w:t xml:space="preserve"> </w:t>
      </w:r>
    </w:p>
    <w:p w:rsidR="00BB10F3" w:rsidRDefault="00BB10F3" w:rsidP="00390AFA">
      <w:pPr>
        <w:pStyle w:val="a3"/>
        <w:rPr>
          <w:rFonts w:cstheme="minorHAnsi"/>
          <w:sz w:val="24"/>
          <w:szCs w:val="24"/>
        </w:rPr>
      </w:pPr>
      <w:r>
        <w:rPr>
          <w:rFonts w:cstheme="minorHAnsi"/>
          <w:sz w:val="24"/>
          <w:szCs w:val="24"/>
        </w:rPr>
        <w:t xml:space="preserve">Στο τέλος του παιχνιδιού ακολουθεί </w:t>
      </w:r>
      <w:proofErr w:type="spellStart"/>
      <w:r>
        <w:rPr>
          <w:rFonts w:cstheme="minorHAnsi"/>
          <w:sz w:val="24"/>
          <w:szCs w:val="24"/>
        </w:rPr>
        <w:t>αναστοχασμός</w:t>
      </w:r>
      <w:proofErr w:type="spellEnd"/>
      <w:r>
        <w:rPr>
          <w:rFonts w:cstheme="minorHAnsi"/>
          <w:sz w:val="24"/>
          <w:szCs w:val="24"/>
        </w:rPr>
        <w:t xml:space="preserve"> ζητώντας από τα παιδιά να μας πουν:</w:t>
      </w:r>
    </w:p>
    <w:p w:rsidR="00BB10F3" w:rsidRPr="007E42B5" w:rsidRDefault="00477936" w:rsidP="00390AFA">
      <w:pPr>
        <w:pStyle w:val="a3"/>
        <w:rPr>
          <w:rFonts w:cstheme="minorHAnsi"/>
          <w:sz w:val="24"/>
          <w:szCs w:val="24"/>
          <w:highlight w:val="yellow"/>
        </w:rPr>
      </w:pPr>
      <w:r w:rsidRPr="007E42B5">
        <w:rPr>
          <w:rFonts w:cstheme="minorHAnsi"/>
          <w:sz w:val="24"/>
          <w:szCs w:val="24"/>
          <w:highlight w:val="yellow"/>
        </w:rPr>
        <w:t>Τι συνέβη στη δραστηριότητα;</w:t>
      </w:r>
    </w:p>
    <w:p w:rsidR="00477936" w:rsidRPr="007E42B5" w:rsidRDefault="00477936" w:rsidP="00390AFA">
      <w:pPr>
        <w:pStyle w:val="a3"/>
        <w:rPr>
          <w:rFonts w:cstheme="minorHAnsi"/>
          <w:sz w:val="24"/>
          <w:szCs w:val="24"/>
          <w:highlight w:val="yellow"/>
        </w:rPr>
      </w:pPr>
      <w:r w:rsidRPr="007E42B5">
        <w:rPr>
          <w:rFonts w:cstheme="minorHAnsi"/>
          <w:sz w:val="24"/>
          <w:szCs w:val="24"/>
          <w:highlight w:val="yellow"/>
        </w:rPr>
        <w:t>Πόσο εύκολο ή δύσκολο ήταν να παίξουν το ρόλο τους;</w:t>
      </w:r>
    </w:p>
    <w:p w:rsidR="00477936" w:rsidRPr="007E42B5" w:rsidRDefault="00477936" w:rsidP="00390AFA">
      <w:pPr>
        <w:pStyle w:val="a3"/>
        <w:rPr>
          <w:rFonts w:cstheme="minorHAnsi"/>
          <w:sz w:val="24"/>
          <w:szCs w:val="24"/>
          <w:highlight w:val="yellow"/>
        </w:rPr>
      </w:pPr>
      <w:r w:rsidRPr="007E42B5">
        <w:rPr>
          <w:rFonts w:cstheme="minorHAnsi"/>
          <w:sz w:val="24"/>
          <w:szCs w:val="24"/>
          <w:highlight w:val="yellow"/>
        </w:rPr>
        <w:t>Πώς φαντάστηκαν το πρόσωπο που παρουσίασαν;  Γνωρίζουν κάποιον σαν αυτόν;</w:t>
      </w:r>
    </w:p>
    <w:p w:rsidR="00477936" w:rsidRPr="007E42B5" w:rsidRDefault="00477936" w:rsidP="00390AFA">
      <w:pPr>
        <w:pStyle w:val="a3"/>
        <w:rPr>
          <w:rFonts w:cstheme="minorHAnsi"/>
          <w:sz w:val="24"/>
          <w:szCs w:val="24"/>
        </w:rPr>
      </w:pPr>
      <w:r w:rsidRPr="007E42B5">
        <w:rPr>
          <w:rFonts w:cstheme="minorHAnsi"/>
          <w:sz w:val="24"/>
          <w:szCs w:val="24"/>
          <w:highlight w:val="yellow"/>
        </w:rPr>
        <w:t>Πως αισθάνθηκαν βάζοντας τον εαυτό τους στη θέση του άλλου;</w:t>
      </w:r>
    </w:p>
    <w:p w:rsidR="00313660" w:rsidRPr="007F5325" w:rsidRDefault="00477936" w:rsidP="007F5325">
      <w:pPr>
        <w:ind w:firstLine="720"/>
        <w:rPr>
          <w:rFonts w:ascii="Times New Roman" w:eastAsia="Times New Roman" w:hAnsi="Times New Roman" w:cs="Times New Roman"/>
          <w:sz w:val="24"/>
          <w:szCs w:val="24"/>
          <w:lang w:eastAsia="el-GR"/>
        </w:rPr>
      </w:pPr>
      <w:r w:rsidRPr="007F5325">
        <w:rPr>
          <w:rFonts w:cstheme="minorHAnsi"/>
          <w:sz w:val="24"/>
          <w:szCs w:val="24"/>
        </w:rPr>
        <w:t xml:space="preserve">Η δραστηριότητα είναι παρμένη από το </w:t>
      </w:r>
      <w:proofErr w:type="spellStart"/>
      <w:r w:rsidRPr="007F5325">
        <w:rPr>
          <w:rFonts w:cstheme="minorHAnsi"/>
          <w:sz w:val="24"/>
          <w:szCs w:val="24"/>
          <w:lang w:val="en-US"/>
        </w:rPr>
        <w:t>compasito</w:t>
      </w:r>
      <w:proofErr w:type="spellEnd"/>
      <w:r w:rsidRPr="007F5325">
        <w:rPr>
          <w:rFonts w:cstheme="minorHAnsi"/>
          <w:sz w:val="24"/>
          <w:szCs w:val="24"/>
        </w:rPr>
        <w:t xml:space="preserve">, το εκπαιδευτικό υλικό του Συμβουλίου της Ευρώπης </w:t>
      </w:r>
      <w:r w:rsidR="00555ABF" w:rsidRPr="007F5325">
        <w:rPr>
          <w:rFonts w:cstheme="minorHAnsi"/>
          <w:sz w:val="24"/>
          <w:szCs w:val="24"/>
        </w:rPr>
        <w:t>και τη δραστηριότητα</w:t>
      </w:r>
      <w:r w:rsidR="00313660" w:rsidRPr="007F5325">
        <w:rPr>
          <w:rFonts w:ascii="Times New Roman" w:eastAsia="Times New Roman" w:hAnsi="Times New Roman" w:cs="Times New Roman"/>
          <w:sz w:val="24"/>
          <w:szCs w:val="24"/>
          <w:lang w:eastAsia="el-GR"/>
        </w:rPr>
        <w:t xml:space="preserve"> </w:t>
      </w:r>
      <w:r w:rsidR="00555ABF" w:rsidRPr="007F5325">
        <w:rPr>
          <w:rFonts w:ascii="Times New Roman" w:eastAsia="Times New Roman" w:hAnsi="Times New Roman" w:cs="Times New Roman"/>
          <w:sz w:val="24"/>
          <w:szCs w:val="24"/>
          <w:lang w:eastAsia="el-GR"/>
        </w:rPr>
        <w:t>«</w:t>
      </w:r>
      <w:r w:rsidR="00313660" w:rsidRPr="007F5325">
        <w:rPr>
          <w:rFonts w:ascii="Times New Roman" w:eastAsia="Times New Roman" w:hAnsi="Times New Roman" w:cs="Times New Roman"/>
          <w:sz w:val="24"/>
          <w:szCs w:val="24"/>
          <w:lang w:val="en-US" w:eastAsia="el-GR"/>
        </w:rPr>
        <w:t>Take</w:t>
      </w:r>
      <w:r w:rsidR="00313660" w:rsidRPr="007F5325">
        <w:rPr>
          <w:rFonts w:ascii="Times New Roman" w:eastAsia="Times New Roman" w:hAnsi="Times New Roman" w:cs="Times New Roman"/>
          <w:sz w:val="24"/>
          <w:szCs w:val="24"/>
          <w:lang w:eastAsia="el-GR"/>
        </w:rPr>
        <w:t xml:space="preserve"> </w:t>
      </w:r>
      <w:r w:rsidR="00313660" w:rsidRPr="007F5325">
        <w:rPr>
          <w:rFonts w:ascii="Times New Roman" w:eastAsia="Times New Roman" w:hAnsi="Times New Roman" w:cs="Times New Roman"/>
          <w:sz w:val="24"/>
          <w:szCs w:val="24"/>
          <w:lang w:val="en-US" w:eastAsia="el-GR"/>
        </w:rPr>
        <w:t>a</w:t>
      </w:r>
      <w:r w:rsidR="00313660" w:rsidRPr="007F5325">
        <w:rPr>
          <w:rFonts w:ascii="Times New Roman" w:eastAsia="Times New Roman" w:hAnsi="Times New Roman" w:cs="Times New Roman"/>
          <w:sz w:val="24"/>
          <w:szCs w:val="24"/>
          <w:lang w:eastAsia="el-GR"/>
        </w:rPr>
        <w:t xml:space="preserve"> </w:t>
      </w:r>
      <w:r w:rsidR="00313660" w:rsidRPr="007F5325">
        <w:rPr>
          <w:rFonts w:ascii="Times New Roman" w:eastAsia="Times New Roman" w:hAnsi="Times New Roman" w:cs="Times New Roman"/>
          <w:sz w:val="24"/>
          <w:szCs w:val="24"/>
          <w:lang w:val="en-US" w:eastAsia="el-GR"/>
        </w:rPr>
        <w:t>Step</w:t>
      </w:r>
      <w:r w:rsidR="00313660" w:rsidRPr="007F5325">
        <w:rPr>
          <w:rFonts w:ascii="Times New Roman" w:eastAsia="Times New Roman" w:hAnsi="Times New Roman" w:cs="Times New Roman"/>
          <w:sz w:val="24"/>
          <w:szCs w:val="24"/>
          <w:lang w:eastAsia="el-GR"/>
        </w:rPr>
        <w:t xml:space="preserve"> </w:t>
      </w:r>
      <w:r w:rsidR="00313660" w:rsidRPr="007F5325">
        <w:rPr>
          <w:rFonts w:ascii="Times New Roman" w:eastAsia="Times New Roman" w:hAnsi="Times New Roman" w:cs="Times New Roman"/>
          <w:sz w:val="24"/>
          <w:szCs w:val="24"/>
          <w:lang w:val="en-US" w:eastAsia="el-GR"/>
        </w:rPr>
        <w:t>Forward</w:t>
      </w:r>
      <w:r w:rsidR="00555ABF" w:rsidRPr="007F5325">
        <w:rPr>
          <w:rFonts w:ascii="Times New Roman" w:eastAsia="Times New Roman" w:hAnsi="Times New Roman" w:cs="Times New Roman"/>
          <w:sz w:val="24"/>
          <w:szCs w:val="24"/>
          <w:lang w:eastAsia="el-GR"/>
        </w:rPr>
        <w:t>» από την οποία σας παραθέτω τις κάρτες ρόλων:</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3890"/>
        <w:gridCol w:w="4496"/>
      </w:tblGrid>
      <w:tr w:rsidR="00313660" w:rsidRPr="00A73C86"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yellow"/>
                <w:lang w:val="en-US" w:eastAsia="el-GR"/>
              </w:rPr>
              <w:t xml:space="preserve">You are eight. You and your two brothers live in a nice house with a big garden and a swimming pool. Your father is the manager of a bank in your town. </w:t>
            </w:r>
            <w:proofErr w:type="spellStart"/>
            <w:r w:rsidRPr="007E42B5">
              <w:rPr>
                <w:rFonts w:ascii="Times New Roman" w:eastAsia="Times New Roman" w:hAnsi="Times New Roman" w:cs="Times New Roman"/>
                <w:sz w:val="24"/>
                <w:szCs w:val="24"/>
                <w:highlight w:val="yellow"/>
                <w:lang w:eastAsia="el-GR"/>
              </w:rPr>
              <w:t>Your</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mother</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takes</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care</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of</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the</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house</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and</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family</w:t>
            </w:r>
            <w:proofErr w:type="spellEnd"/>
            <w:r w:rsidRPr="007E42B5">
              <w:rPr>
                <w:rFonts w:ascii="Times New Roman" w:eastAsia="Times New Roman" w:hAnsi="Times New Roman" w:cs="Times New Roman"/>
                <w:sz w:val="24"/>
                <w:szCs w:val="24"/>
                <w:highlight w:val="yellow"/>
                <w:lang w:eastAsia="el-GR"/>
              </w:rPr>
              <w:t>.</w:t>
            </w:r>
            <w:r w:rsidRPr="00313660">
              <w:rPr>
                <w:rFonts w:ascii="Times New Roman" w:eastAsia="Times New Roman" w:hAnsi="Times New Roman" w:cs="Times New Roman"/>
                <w:sz w:val="24"/>
                <w:szCs w:val="24"/>
                <w:lang w:eastAsia="el-GR"/>
              </w:rPr>
              <w:t xml:space="preserve"> </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magenta"/>
                <w:lang w:val="en-US" w:eastAsia="el-GR"/>
              </w:rPr>
              <w:t>You were born in this town, but your parents moved here from Asia. They run a nice restaurant, and you live in rooms above the restaurant with your sister. You and she help in the restaurant after school. You are thirteen.</w:t>
            </w:r>
          </w:p>
        </w:tc>
      </w:tr>
      <w:tr w:rsidR="00313660" w:rsidRPr="00313660"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cyan"/>
                <w:lang w:val="en-US" w:eastAsia="el-GR"/>
              </w:rPr>
              <w:t xml:space="preserve">You are ten years old. You live in a farmhouse in the country. Your father is a farmer and your mother takes care of the cows, geese and chickens. </w:t>
            </w:r>
            <w:proofErr w:type="spellStart"/>
            <w:r w:rsidRPr="007E42B5">
              <w:rPr>
                <w:rFonts w:ascii="Times New Roman" w:eastAsia="Times New Roman" w:hAnsi="Times New Roman" w:cs="Times New Roman"/>
                <w:sz w:val="24"/>
                <w:szCs w:val="24"/>
                <w:highlight w:val="cyan"/>
                <w:lang w:eastAsia="el-GR"/>
              </w:rPr>
              <w:t>You</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have</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three</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brothers</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and</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one</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sister</w:t>
            </w:r>
            <w:proofErr w:type="spellEnd"/>
            <w:r w:rsidRPr="007E42B5">
              <w:rPr>
                <w:rFonts w:ascii="Times New Roman" w:eastAsia="Times New Roman" w:hAnsi="Times New Roman" w:cs="Times New Roman"/>
                <w:sz w:val="24"/>
                <w:szCs w:val="24"/>
                <w:highlight w:val="cyan"/>
                <w:lang w:eastAsia="el-GR"/>
              </w:rPr>
              <w:t>.</w:t>
            </w:r>
            <w:r w:rsidRPr="00313660">
              <w:rPr>
                <w:rFonts w:ascii="Times New Roman" w:eastAsia="Times New Roman" w:hAnsi="Times New Roman" w:cs="Times New Roman"/>
                <w:sz w:val="24"/>
                <w:szCs w:val="24"/>
                <w:lang w:eastAsia="el-GR"/>
              </w:rPr>
              <w:t xml:space="preserve"> </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lightGray"/>
                <w:lang w:val="en-US" w:eastAsia="el-GR"/>
              </w:rPr>
              <w:t xml:space="preserve">You are an only child. You live alone with your mother in an apartment in the city. Your mother works in a factory. You are very good at music and dancing. </w:t>
            </w:r>
            <w:proofErr w:type="spellStart"/>
            <w:r w:rsidRPr="007E42B5">
              <w:rPr>
                <w:rFonts w:ascii="Times New Roman" w:eastAsia="Times New Roman" w:hAnsi="Times New Roman" w:cs="Times New Roman"/>
                <w:sz w:val="24"/>
                <w:szCs w:val="24"/>
                <w:highlight w:val="lightGray"/>
                <w:lang w:eastAsia="el-GR"/>
              </w:rPr>
              <w:t>You</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are</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nine</w:t>
            </w:r>
            <w:proofErr w:type="spellEnd"/>
            <w:r w:rsidRPr="007E42B5">
              <w:rPr>
                <w:rFonts w:ascii="Times New Roman" w:eastAsia="Times New Roman" w:hAnsi="Times New Roman" w:cs="Times New Roman"/>
                <w:sz w:val="24"/>
                <w:szCs w:val="24"/>
                <w:highlight w:val="lightGray"/>
                <w:lang w:eastAsia="el-GR"/>
              </w:rPr>
              <w:t>.</w:t>
            </w:r>
          </w:p>
        </w:tc>
      </w:tr>
      <w:tr w:rsidR="00313660" w:rsidRPr="00313660"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magenta"/>
                <w:lang w:val="en-US" w:eastAsia="el-GR"/>
              </w:rPr>
              <w:t xml:space="preserve">You are a Roma child of twelve. You live at the edge of a small village in a small house where there is no bathroom. </w:t>
            </w:r>
            <w:proofErr w:type="spellStart"/>
            <w:r w:rsidRPr="007E42B5">
              <w:rPr>
                <w:rFonts w:ascii="Times New Roman" w:eastAsia="Times New Roman" w:hAnsi="Times New Roman" w:cs="Times New Roman"/>
                <w:sz w:val="24"/>
                <w:szCs w:val="24"/>
                <w:highlight w:val="magenta"/>
                <w:lang w:eastAsia="el-GR"/>
              </w:rPr>
              <w:t>You</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have</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six</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brothers</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and</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sisters</w:t>
            </w:r>
            <w:proofErr w:type="spellEnd"/>
            <w:r w:rsidRPr="007E42B5">
              <w:rPr>
                <w:rFonts w:ascii="Times New Roman" w:eastAsia="Times New Roman" w:hAnsi="Times New Roman" w:cs="Times New Roman"/>
                <w:sz w:val="24"/>
                <w:szCs w:val="24"/>
                <w:highlight w:val="magenta"/>
                <w:lang w:eastAsia="el-GR"/>
              </w:rPr>
              <w:t>.</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green"/>
                <w:lang w:val="en-US" w:eastAsia="el-GR"/>
              </w:rPr>
              <w:t xml:space="preserve">You were born with a disability and have to use a wheelchair. You live in an apartment in the city with your parents and two sisters. </w:t>
            </w:r>
            <w:proofErr w:type="spellStart"/>
            <w:r w:rsidRPr="007E42B5">
              <w:rPr>
                <w:rFonts w:ascii="Times New Roman" w:eastAsia="Times New Roman" w:hAnsi="Times New Roman" w:cs="Times New Roman"/>
                <w:sz w:val="24"/>
                <w:szCs w:val="24"/>
                <w:highlight w:val="green"/>
                <w:lang w:eastAsia="el-GR"/>
              </w:rPr>
              <w:t>Both</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your</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parents</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are</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teachers</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You</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are</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twelve</w:t>
            </w:r>
            <w:proofErr w:type="spellEnd"/>
            <w:r w:rsidRPr="007E42B5">
              <w:rPr>
                <w:rFonts w:ascii="Times New Roman" w:eastAsia="Times New Roman" w:hAnsi="Times New Roman" w:cs="Times New Roman"/>
                <w:sz w:val="24"/>
                <w:szCs w:val="24"/>
                <w:highlight w:val="green"/>
                <w:lang w:eastAsia="el-GR"/>
              </w:rPr>
              <w:t>.</w:t>
            </w:r>
          </w:p>
        </w:tc>
      </w:tr>
      <w:tr w:rsidR="00313660" w:rsidRPr="00313660"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lightGray"/>
                <w:lang w:val="en-US" w:eastAsia="el-GR"/>
              </w:rPr>
              <w:lastRenderedPageBreak/>
              <w:t xml:space="preserve">You are eleven. You have lived in an orphanage since you were a baby. </w:t>
            </w:r>
            <w:proofErr w:type="spellStart"/>
            <w:r w:rsidRPr="007E42B5">
              <w:rPr>
                <w:rFonts w:ascii="Times New Roman" w:eastAsia="Times New Roman" w:hAnsi="Times New Roman" w:cs="Times New Roman"/>
                <w:sz w:val="24"/>
                <w:szCs w:val="24"/>
                <w:highlight w:val="lightGray"/>
                <w:lang w:eastAsia="el-GR"/>
              </w:rPr>
              <w:t>You</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don’t</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know</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who</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your</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parents</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were</w:t>
            </w:r>
            <w:proofErr w:type="spellEnd"/>
            <w:r w:rsidRPr="007E42B5">
              <w:rPr>
                <w:rFonts w:ascii="Times New Roman" w:eastAsia="Times New Roman" w:hAnsi="Times New Roman" w:cs="Times New Roman"/>
                <w:sz w:val="24"/>
                <w:szCs w:val="24"/>
                <w:highlight w:val="lightGray"/>
                <w:lang w:eastAsia="el-GR"/>
              </w:rPr>
              <w:t>.</w:t>
            </w:r>
            <w:r w:rsidRPr="00313660">
              <w:rPr>
                <w:rFonts w:ascii="Times New Roman" w:eastAsia="Times New Roman" w:hAnsi="Times New Roman" w:cs="Times New Roman"/>
                <w:sz w:val="24"/>
                <w:szCs w:val="24"/>
                <w:lang w:eastAsia="el-GR"/>
              </w:rPr>
              <w:t xml:space="preserve"> </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yellow"/>
                <w:lang w:val="en-US" w:eastAsia="el-GR"/>
              </w:rPr>
              <w:t xml:space="preserve">You are nine years old and have an identical twin. You live in an apartment in the city with your mother, who works in a department store. </w:t>
            </w:r>
            <w:proofErr w:type="spellStart"/>
            <w:r w:rsidRPr="007E42B5">
              <w:rPr>
                <w:rFonts w:ascii="Times New Roman" w:eastAsia="Times New Roman" w:hAnsi="Times New Roman" w:cs="Times New Roman"/>
                <w:sz w:val="24"/>
                <w:szCs w:val="24"/>
                <w:highlight w:val="yellow"/>
                <w:lang w:eastAsia="el-GR"/>
              </w:rPr>
              <w:t>Your</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father</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is</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in</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jail</w:t>
            </w:r>
            <w:proofErr w:type="spellEnd"/>
            <w:r w:rsidRPr="007E42B5">
              <w:rPr>
                <w:rFonts w:ascii="Times New Roman" w:eastAsia="Times New Roman" w:hAnsi="Times New Roman" w:cs="Times New Roman"/>
                <w:sz w:val="24"/>
                <w:szCs w:val="24"/>
                <w:highlight w:val="yellow"/>
                <w:lang w:eastAsia="el-GR"/>
              </w:rPr>
              <w:t>.</w:t>
            </w:r>
          </w:p>
        </w:tc>
      </w:tr>
      <w:tr w:rsidR="00313660" w:rsidRPr="00313660"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green"/>
                <w:lang w:val="en-US" w:eastAsia="el-GR"/>
              </w:rPr>
              <w:t xml:space="preserve">You are nine years old and an only child. You live in an apartment house in a town with your parents. Your father is a construction worker and your mother delivers mail. </w:t>
            </w:r>
            <w:proofErr w:type="spellStart"/>
            <w:r w:rsidRPr="007E42B5">
              <w:rPr>
                <w:rFonts w:ascii="Times New Roman" w:eastAsia="Times New Roman" w:hAnsi="Times New Roman" w:cs="Times New Roman"/>
                <w:sz w:val="24"/>
                <w:szCs w:val="24"/>
                <w:highlight w:val="green"/>
                <w:lang w:eastAsia="el-GR"/>
              </w:rPr>
              <w:t>You</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are</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very</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good</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at</w:t>
            </w:r>
            <w:proofErr w:type="spellEnd"/>
            <w:r w:rsidRPr="007E42B5">
              <w:rPr>
                <w:rFonts w:ascii="Times New Roman" w:eastAsia="Times New Roman" w:hAnsi="Times New Roman" w:cs="Times New Roman"/>
                <w:sz w:val="24"/>
                <w:szCs w:val="24"/>
                <w:highlight w:val="green"/>
                <w:lang w:eastAsia="el-GR"/>
              </w:rPr>
              <w:t xml:space="preserve"> </w:t>
            </w:r>
            <w:proofErr w:type="spellStart"/>
            <w:r w:rsidRPr="007E42B5">
              <w:rPr>
                <w:rFonts w:ascii="Times New Roman" w:eastAsia="Times New Roman" w:hAnsi="Times New Roman" w:cs="Times New Roman"/>
                <w:sz w:val="24"/>
                <w:szCs w:val="24"/>
                <w:highlight w:val="green"/>
                <w:lang w:eastAsia="el-GR"/>
              </w:rPr>
              <w:t>sports</w:t>
            </w:r>
            <w:proofErr w:type="spellEnd"/>
            <w:r w:rsidRPr="007E42B5">
              <w:rPr>
                <w:rFonts w:ascii="Times New Roman" w:eastAsia="Times New Roman" w:hAnsi="Times New Roman" w:cs="Times New Roman"/>
                <w:sz w:val="24"/>
                <w:szCs w:val="24"/>
                <w:highlight w:val="green"/>
                <w:lang w:eastAsia="el-GR"/>
              </w:rPr>
              <w:t>.</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cyan"/>
                <w:lang w:val="en-US" w:eastAsia="el-GR"/>
              </w:rPr>
              <w:t xml:space="preserve">You and your parents came to this country to find safety from the war going on in your home country in Africa. You are now eleven and have been here for three years, since you were nine. </w:t>
            </w:r>
            <w:proofErr w:type="spellStart"/>
            <w:r w:rsidRPr="007E42B5">
              <w:rPr>
                <w:rFonts w:ascii="Times New Roman" w:eastAsia="Times New Roman" w:hAnsi="Times New Roman" w:cs="Times New Roman"/>
                <w:sz w:val="24"/>
                <w:szCs w:val="24"/>
                <w:highlight w:val="cyan"/>
                <w:lang w:eastAsia="el-GR"/>
              </w:rPr>
              <w:t>You</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don’t</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know</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when</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you</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can</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go</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home</w:t>
            </w:r>
            <w:proofErr w:type="spellEnd"/>
            <w:r w:rsidRPr="007E42B5">
              <w:rPr>
                <w:rFonts w:ascii="Times New Roman" w:eastAsia="Times New Roman" w:hAnsi="Times New Roman" w:cs="Times New Roman"/>
                <w:sz w:val="24"/>
                <w:szCs w:val="24"/>
                <w:highlight w:val="cyan"/>
                <w:lang w:eastAsia="el-GR"/>
              </w:rPr>
              <w:t xml:space="preserve"> </w:t>
            </w:r>
            <w:proofErr w:type="spellStart"/>
            <w:r w:rsidRPr="007E42B5">
              <w:rPr>
                <w:rFonts w:ascii="Times New Roman" w:eastAsia="Times New Roman" w:hAnsi="Times New Roman" w:cs="Times New Roman"/>
                <w:sz w:val="24"/>
                <w:szCs w:val="24"/>
                <w:highlight w:val="cyan"/>
                <w:lang w:eastAsia="el-GR"/>
              </w:rPr>
              <w:t>again</w:t>
            </w:r>
            <w:proofErr w:type="spellEnd"/>
            <w:r w:rsidRPr="007E42B5">
              <w:rPr>
                <w:rFonts w:ascii="Times New Roman" w:eastAsia="Times New Roman" w:hAnsi="Times New Roman" w:cs="Times New Roman"/>
                <w:sz w:val="24"/>
                <w:szCs w:val="24"/>
                <w:highlight w:val="cyan"/>
                <w:lang w:eastAsia="el-GR"/>
              </w:rPr>
              <w:t>.</w:t>
            </w:r>
            <w:r w:rsidRPr="00313660">
              <w:rPr>
                <w:rFonts w:ascii="Times New Roman" w:eastAsia="Times New Roman" w:hAnsi="Times New Roman" w:cs="Times New Roman"/>
                <w:sz w:val="24"/>
                <w:szCs w:val="24"/>
                <w:lang w:eastAsia="el-GR"/>
              </w:rPr>
              <w:t xml:space="preserve"> </w:t>
            </w:r>
          </w:p>
        </w:tc>
      </w:tr>
      <w:tr w:rsidR="00313660" w:rsidRPr="00A73C86"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yellow"/>
                <w:lang w:val="en-US" w:eastAsia="el-GR"/>
              </w:rPr>
              <w:t xml:space="preserve">You are thirteen, the oldest of six children. Your father drives a truck and is away a lot, and your mother is a waitress who often has to work at night. </w:t>
            </w:r>
            <w:proofErr w:type="spellStart"/>
            <w:r w:rsidRPr="007E42B5">
              <w:rPr>
                <w:rFonts w:ascii="Times New Roman" w:eastAsia="Times New Roman" w:hAnsi="Times New Roman" w:cs="Times New Roman"/>
                <w:sz w:val="24"/>
                <w:szCs w:val="24"/>
                <w:highlight w:val="yellow"/>
                <w:lang w:eastAsia="el-GR"/>
              </w:rPr>
              <w:t>You</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have</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to</w:t>
            </w:r>
            <w:proofErr w:type="spellEnd"/>
            <w:r w:rsidRPr="007E42B5">
              <w:rPr>
                <w:rFonts w:ascii="Times New Roman" w:eastAsia="Times New Roman" w:hAnsi="Times New Roman" w:cs="Times New Roman"/>
                <w:sz w:val="24"/>
                <w:szCs w:val="24"/>
                <w:highlight w:val="yellow"/>
                <w:lang w:eastAsia="el-GR"/>
              </w:rPr>
              <w:t xml:space="preserve"> </w:t>
            </w:r>
            <w:proofErr w:type="spellStart"/>
            <w:r w:rsidRPr="007E42B5">
              <w:rPr>
                <w:rFonts w:ascii="Times New Roman" w:eastAsia="Times New Roman" w:hAnsi="Times New Roman" w:cs="Times New Roman"/>
                <w:sz w:val="24"/>
                <w:szCs w:val="24"/>
                <w:highlight w:val="yellow"/>
                <w:lang w:eastAsia="el-GR"/>
              </w:rPr>
              <w:t>babysit</w:t>
            </w:r>
            <w:proofErr w:type="spellEnd"/>
            <w:r w:rsidRPr="007E42B5">
              <w:rPr>
                <w:rFonts w:ascii="Times New Roman" w:eastAsia="Times New Roman" w:hAnsi="Times New Roman" w:cs="Times New Roman"/>
                <w:sz w:val="24"/>
                <w:szCs w:val="24"/>
                <w:highlight w:val="yellow"/>
                <w:lang w:eastAsia="el-GR"/>
              </w:rPr>
              <w:t xml:space="preserve"> a </w:t>
            </w:r>
            <w:proofErr w:type="spellStart"/>
            <w:r w:rsidRPr="007E42B5">
              <w:rPr>
                <w:rFonts w:ascii="Times New Roman" w:eastAsia="Times New Roman" w:hAnsi="Times New Roman" w:cs="Times New Roman"/>
                <w:sz w:val="24"/>
                <w:szCs w:val="24"/>
                <w:highlight w:val="yellow"/>
                <w:lang w:eastAsia="el-GR"/>
              </w:rPr>
              <w:t>lot</w:t>
            </w:r>
            <w:proofErr w:type="spellEnd"/>
            <w:r w:rsidRPr="007E42B5">
              <w:rPr>
                <w:rFonts w:ascii="Times New Roman" w:eastAsia="Times New Roman" w:hAnsi="Times New Roman" w:cs="Times New Roman"/>
                <w:sz w:val="24"/>
                <w:szCs w:val="24"/>
                <w:highlight w:val="yellow"/>
                <w:lang w:eastAsia="el-GR"/>
              </w:rPr>
              <w:t>.</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green"/>
                <w:lang w:val="en-US" w:eastAsia="el-GR"/>
              </w:rPr>
              <w:t>Your parents divorced when you were a baby. Now you are twelve. You live with your mother and her boyfriend. At the weekends you visit your father and his new wife and their two small children.</w:t>
            </w:r>
            <w:r w:rsidRPr="00313660">
              <w:rPr>
                <w:rFonts w:ascii="Times New Roman" w:eastAsia="Times New Roman" w:hAnsi="Times New Roman" w:cs="Times New Roman"/>
                <w:sz w:val="24"/>
                <w:szCs w:val="24"/>
                <w:lang w:val="en-US" w:eastAsia="el-GR"/>
              </w:rPr>
              <w:t xml:space="preserve"> </w:t>
            </w:r>
          </w:p>
        </w:tc>
      </w:tr>
      <w:tr w:rsidR="00313660" w:rsidRPr="00313660"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cyan"/>
                <w:lang w:val="en-US" w:eastAsia="el-GR"/>
              </w:rPr>
              <w:t>You are eleven. You have lived with different foster parents since you were a small child because your parents couldn’t take care of you. Your foster parents are nice. Four other foster children also live in the same small house as you.</w:t>
            </w:r>
            <w:r w:rsidRPr="00313660">
              <w:rPr>
                <w:rFonts w:ascii="Times New Roman" w:eastAsia="Times New Roman" w:hAnsi="Times New Roman" w:cs="Times New Roman"/>
                <w:sz w:val="24"/>
                <w:szCs w:val="24"/>
                <w:lang w:val="en-US" w:eastAsia="el-GR"/>
              </w:rPr>
              <w:t xml:space="preserve"> </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magenta"/>
                <w:lang w:val="en-US" w:eastAsia="el-GR"/>
              </w:rPr>
              <w:t xml:space="preserve">You are eight. You and your sister live with your grandparents in a small town out in the country. Your parents are divorced and your mother works as a secretary in the city. </w:t>
            </w:r>
            <w:proofErr w:type="spellStart"/>
            <w:r w:rsidRPr="007E42B5">
              <w:rPr>
                <w:rFonts w:ascii="Times New Roman" w:eastAsia="Times New Roman" w:hAnsi="Times New Roman" w:cs="Times New Roman"/>
                <w:sz w:val="24"/>
                <w:szCs w:val="24"/>
                <w:highlight w:val="magenta"/>
                <w:lang w:eastAsia="el-GR"/>
              </w:rPr>
              <w:t>You</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rarely</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see</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your</w:t>
            </w:r>
            <w:proofErr w:type="spellEnd"/>
            <w:r w:rsidRPr="007E42B5">
              <w:rPr>
                <w:rFonts w:ascii="Times New Roman" w:eastAsia="Times New Roman" w:hAnsi="Times New Roman" w:cs="Times New Roman"/>
                <w:sz w:val="24"/>
                <w:szCs w:val="24"/>
                <w:highlight w:val="magenta"/>
                <w:lang w:eastAsia="el-GR"/>
              </w:rPr>
              <w:t xml:space="preserve"> </w:t>
            </w:r>
            <w:proofErr w:type="spellStart"/>
            <w:r w:rsidRPr="007E42B5">
              <w:rPr>
                <w:rFonts w:ascii="Times New Roman" w:eastAsia="Times New Roman" w:hAnsi="Times New Roman" w:cs="Times New Roman"/>
                <w:sz w:val="24"/>
                <w:szCs w:val="24"/>
                <w:highlight w:val="magenta"/>
                <w:lang w:eastAsia="el-GR"/>
              </w:rPr>
              <w:t>father</w:t>
            </w:r>
            <w:proofErr w:type="spellEnd"/>
            <w:r w:rsidRPr="007E42B5">
              <w:rPr>
                <w:rFonts w:ascii="Times New Roman" w:eastAsia="Times New Roman" w:hAnsi="Times New Roman" w:cs="Times New Roman"/>
                <w:sz w:val="24"/>
                <w:szCs w:val="24"/>
                <w:highlight w:val="magenta"/>
                <w:lang w:eastAsia="el-GR"/>
              </w:rPr>
              <w:t>.</w:t>
            </w:r>
          </w:p>
        </w:tc>
      </w:tr>
      <w:tr w:rsidR="00313660" w:rsidRPr="00A73C86"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lightGray"/>
                <w:lang w:val="en-US" w:eastAsia="el-GR"/>
              </w:rPr>
              <w:t>You have a learning disability that makes you two classes behind in school. You are ten and taller than all the other kids, who are only eight. Both your parents work so they don’t have much time to help you with homework</w:t>
            </w:r>
            <w:r w:rsidRPr="00313660">
              <w:rPr>
                <w:rFonts w:ascii="Times New Roman" w:eastAsia="Times New Roman" w:hAnsi="Times New Roman" w:cs="Times New Roman"/>
                <w:sz w:val="24"/>
                <w:szCs w:val="24"/>
                <w:lang w:val="en-US" w:eastAsia="el-GR"/>
              </w:rPr>
              <w:t>.</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yellow"/>
                <w:lang w:val="en-US" w:eastAsia="el-GR"/>
              </w:rPr>
              <w:t>Your mother died when you were born. Your father remarried and you live with him and your stepmother and her two daughters. You are eight and they are teenagers. Your father is a lawyer.</w:t>
            </w:r>
          </w:p>
        </w:tc>
      </w:tr>
      <w:tr w:rsidR="00313660" w:rsidRPr="00A73C86"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magenta"/>
                <w:lang w:val="en-US" w:eastAsia="el-GR"/>
              </w:rPr>
              <w:t>You are eight and the youngest of three children. Your family lives in a small apartment in a big city. Your father is a mechanic but he is out of work right now, so you don’t have much money. But your father has more time to play with you.</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cyan"/>
                <w:lang w:val="en-US" w:eastAsia="el-GR"/>
              </w:rPr>
              <w:t xml:space="preserve">You immigrated to this country when you were a baby. Now you are ten. Many other immigrants live in your </w:t>
            </w:r>
            <w:proofErr w:type="spellStart"/>
            <w:r w:rsidRPr="007E42B5">
              <w:rPr>
                <w:rFonts w:ascii="Times New Roman" w:eastAsia="Times New Roman" w:hAnsi="Times New Roman" w:cs="Times New Roman"/>
                <w:sz w:val="24"/>
                <w:szCs w:val="24"/>
                <w:highlight w:val="cyan"/>
                <w:lang w:val="en-US" w:eastAsia="el-GR"/>
              </w:rPr>
              <w:t>neighbourhood</w:t>
            </w:r>
            <w:proofErr w:type="spellEnd"/>
            <w:r w:rsidRPr="007E42B5">
              <w:rPr>
                <w:rFonts w:ascii="Times New Roman" w:eastAsia="Times New Roman" w:hAnsi="Times New Roman" w:cs="Times New Roman"/>
                <w:sz w:val="24"/>
                <w:szCs w:val="24"/>
                <w:highlight w:val="cyan"/>
                <w:lang w:val="en-US" w:eastAsia="el-GR"/>
              </w:rPr>
              <w:t>, where your father has a shop. You speak the languages of both your new and old countries and often translate for your mother and grandmother.</w:t>
            </w:r>
          </w:p>
        </w:tc>
      </w:tr>
      <w:tr w:rsidR="00313660" w:rsidRPr="00313660"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yellow"/>
                <w:lang w:val="en-US" w:eastAsia="el-GR"/>
              </w:rPr>
              <w:t>You are eleven years old. You live in a village in the country with your parents and a younger brother and sister. Your parents run a bakery. You are sometimes teased because you are rather fat.</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eastAsia="el-GR"/>
              </w:rPr>
            </w:pPr>
            <w:r w:rsidRPr="007E42B5">
              <w:rPr>
                <w:rFonts w:ascii="Times New Roman" w:eastAsia="Times New Roman" w:hAnsi="Times New Roman" w:cs="Times New Roman"/>
                <w:sz w:val="24"/>
                <w:szCs w:val="24"/>
                <w:highlight w:val="lightGray"/>
                <w:lang w:val="en-US" w:eastAsia="el-GR"/>
              </w:rPr>
              <w:t xml:space="preserve">You have asthma and have to miss a lot of school because you are sick, especially in winter. You spend a lot of time at home in bed watching TV, surfing on the Internet and playing with </w:t>
            </w:r>
            <w:proofErr w:type="spellStart"/>
            <w:r w:rsidRPr="007E42B5">
              <w:rPr>
                <w:rFonts w:ascii="Times New Roman" w:eastAsia="Times New Roman" w:hAnsi="Times New Roman" w:cs="Times New Roman"/>
                <w:sz w:val="24"/>
                <w:szCs w:val="24"/>
                <w:highlight w:val="lightGray"/>
                <w:lang w:val="en-US" w:eastAsia="el-GR"/>
              </w:rPr>
              <w:t>Gameboy</w:t>
            </w:r>
            <w:proofErr w:type="spellEnd"/>
            <w:r w:rsidRPr="007E42B5">
              <w:rPr>
                <w:rFonts w:ascii="Times New Roman" w:eastAsia="Times New Roman" w:hAnsi="Times New Roman" w:cs="Times New Roman"/>
                <w:sz w:val="24"/>
                <w:szCs w:val="24"/>
                <w:highlight w:val="lightGray"/>
                <w:lang w:val="en-US" w:eastAsia="el-GR"/>
              </w:rPr>
              <w:t xml:space="preserve">. It’s lonely because both your parents go out to work. </w:t>
            </w:r>
            <w:proofErr w:type="spellStart"/>
            <w:r w:rsidRPr="007E42B5">
              <w:rPr>
                <w:rFonts w:ascii="Times New Roman" w:eastAsia="Times New Roman" w:hAnsi="Times New Roman" w:cs="Times New Roman"/>
                <w:sz w:val="24"/>
                <w:szCs w:val="24"/>
                <w:highlight w:val="lightGray"/>
                <w:lang w:eastAsia="el-GR"/>
              </w:rPr>
              <w:t>You</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are</w:t>
            </w:r>
            <w:proofErr w:type="spellEnd"/>
            <w:r w:rsidRPr="007E42B5">
              <w:rPr>
                <w:rFonts w:ascii="Times New Roman" w:eastAsia="Times New Roman" w:hAnsi="Times New Roman" w:cs="Times New Roman"/>
                <w:sz w:val="24"/>
                <w:szCs w:val="24"/>
                <w:highlight w:val="lightGray"/>
                <w:lang w:eastAsia="el-GR"/>
              </w:rPr>
              <w:t xml:space="preserve"> </w:t>
            </w:r>
            <w:proofErr w:type="spellStart"/>
            <w:r w:rsidRPr="007E42B5">
              <w:rPr>
                <w:rFonts w:ascii="Times New Roman" w:eastAsia="Times New Roman" w:hAnsi="Times New Roman" w:cs="Times New Roman"/>
                <w:sz w:val="24"/>
                <w:szCs w:val="24"/>
                <w:highlight w:val="lightGray"/>
                <w:lang w:eastAsia="el-GR"/>
              </w:rPr>
              <w:t>thirteen</w:t>
            </w:r>
            <w:proofErr w:type="spellEnd"/>
            <w:r w:rsidRPr="007E42B5">
              <w:rPr>
                <w:rFonts w:ascii="Times New Roman" w:eastAsia="Times New Roman" w:hAnsi="Times New Roman" w:cs="Times New Roman"/>
                <w:sz w:val="24"/>
                <w:szCs w:val="24"/>
                <w:highlight w:val="lightGray"/>
                <w:lang w:eastAsia="el-GR"/>
              </w:rPr>
              <w:t>.</w:t>
            </w:r>
          </w:p>
        </w:tc>
      </w:tr>
      <w:tr w:rsidR="00313660" w:rsidRPr="00A73C86" w:rsidTr="00FE2C3E">
        <w:trPr>
          <w:tblCellSpacing w:w="0" w:type="dxa"/>
        </w:trPr>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cyan"/>
                <w:lang w:val="en-US" w:eastAsia="el-GR"/>
              </w:rPr>
              <w:t>You are the child of the American ambassador in your country. You go to the international school. You wear thick glasses and stammer a little. You are eleven.</w:t>
            </w:r>
            <w:r w:rsidRPr="00313660">
              <w:rPr>
                <w:rFonts w:ascii="Times New Roman" w:eastAsia="Times New Roman" w:hAnsi="Times New Roman" w:cs="Times New Roman"/>
                <w:sz w:val="24"/>
                <w:szCs w:val="24"/>
                <w:lang w:val="en-US" w:eastAsia="el-GR"/>
              </w:rPr>
              <w:t xml:space="preserve"> </w:t>
            </w:r>
          </w:p>
        </w:tc>
        <w:tc>
          <w:tcPr>
            <w:tcW w:w="0" w:type="auto"/>
            <w:hideMark/>
          </w:tcPr>
          <w:p w:rsidR="00313660" w:rsidRPr="00313660" w:rsidRDefault="00313660" w:rsidP="00313660">
            <w:pPr>
              <w:spacing w:before="100" w:beforeAutospacing="1" w:after="100" w:afterAutospacing="1" w:line="240" w:lineRule="auto"/>
              <w:rPr>
                <w:rFonts w:ascii="Times New Roman" w:eastAsia="Times New Roman" w:hAnsi="Times New Roman" w:cs="Times New Roman"/>
                <w:sz w:val="24"/>
                <w:szCs w:val="24"/>
                <w:lang w:val="en-US" w:eastAsia="el-GR"/>
              </w:rPr>
            </w:pPr>
            <w:r w:rsidRPr="007E42B5">
              <w:rPr>
                <w:rFonts w:ascii="Times New Roman" w:eastAsia="Times New Roman" w:hAnsi="Times New Roman" w:cs="Times New Roman"/>
                <w:sz w:val="24"/>
                <w:szCs w:val="24"/>
                <w:highlight w:val="magenta"/>
                <w:lang w:val="en-US" w:eastAsia="el-GR"/>
              </w:rPr>
              <w:t xml:space="preserve">You and your older brother are very talented at mathematics, physics, </w:t>
            </w:r>
            <w:proofErr w:type="gramStart"/>
            <w:r w:rsidRPr="007E42B5">
              <w:rPr>
                <w:rFonts w:ascii="Times New Roman" w:eastAsia="Times New Roman" w:hAnsi="Times New Roman" w:cs="Times New Roman"/>
                <w:sz w:val="24"/>
                <w:szCs w:val="24"/>
                <w:highlight w:val="magenta"/>
                <w:lang w:val="en-US" w:eastAsia="el-GR"/>
              </w:rPr>
              <w:t>languages</w:t>
            </w:r>
            <w:proofErr w:type="gramEnd"/>
            <w:r w:rsidRPr="007E42B5">
              <w:rPr>
                <w:rFonts w:ascii="Times New Roman" w:eastAsia="Times New Roman" w:hAnsi="Times New Roman" w:cs="Times New Roman"/>
                <w:sz w:val="24"/>
                <w:szCs w:val="24"/>
                <w:highlight w:val="magenta"/>
                <w:lang w:val="en-US" w:eastAsia="el-GR"/>
              </w:rPr>
              <w:t xml:space="preserve"> and, in fact, most things. Your parents are university professors. They send you to special courses and training camps all the time to prepare for competitions.</w:t>
            </w:r>
            <w:r w:rsidRPr="00313660">
              <w:rPr>
                <w:rFonts w:ascii="Times New Roman" w:eastAsia="Times New Roman" w:hAnsi="Times New Roman" w:cs="Times New Roman"/>
                <w:sz w:val="24"/>
                <w:szCs w:val="24"/>
                <w:lang w:val="en-US" w:eastAsia="el-GR"/>
              </w:rPr>
              <w:t xml:space="preserve"> </w:t>
            </w:r>
          </w:p>
        </w:tc>
      </w:tr>
    </w:tbl>
    <w:p w:rsidR="007A3F3B" w:rsidRPr="001A68BE" w:rsidRDefault="007A3F3B" w:rsidP="00AA7914">
      <w:pPr>
        <w:rPr>
          <w:rFonts w:cstheme="minorHAnsi"/>
          <w:sz w:val="24"/>
          <w:szCs w:val="24"/>
          <w:lang w:val="en-US"/>
        </w:rPr>
      </w:pPr>
    </w:p>
    <w:p w:rsidR="00AA7914" w:rsidRDefault="00CD291D" w:rsidP="00AA7914">
      <w:pPr>
        <w:pStyle w:val="a3"/>
        <w:numPr>
          <w:ilvl w:val="0"/>
          <w:numId w:val="3"/>
        </w:numPr>
        <w:rPr>
          <w:rFonts w:cstheme="minorHAnsi"/>
          <w:sz w:val="24"/>
          <w:szCs w:val="24"/>
        </w:rPr>
      </w:pPr>
      <w:r w:rsidRPr="007E42B5">
        <w:rPr>
          <w:rFonts w:cstheme="minorHAnsi"/>
          <w:b/>
          <w:i/>
          <w:sz w:val="28"/>
          <w:szCs w:val="28"/>
        </w:rPr>
        <w:t>«Κανένας για έναν και ένας για όλους»</w:t>
      </w:r>
      <w:r w:rsidRPr="00FE2C3E">
        <w:rPr>
          <w:rFonts w:cstheme="minorHAnsi"/>
          <w:b/>
          <w:i/>
          <w:sz w:val="24"/>
          <w:szCs w:val="24"/>
        </w:rPr>
        <w:t xml:space="preserve"> </w:t>
      </w:r>
      <w:r w:rsidRPr="00FE2C3E">
        <w:rPr>
          <w:rFonts w:cstheme="minorHAnsi"/>
          <w:sz w:val="24"/>
          <w:szCs w:val="24"/>
        </w:rPr>
        <w:t xml:space="preserve">(Διασκευή από το </w:t>
      </w:r>
      <w:proofErr w:type="spellStart"/>
      <w:r w:rsidRPr="00FE2C3E">
        <w:rPr>
          <w:rFonts w:cstheme="minorHAnsi"/>
          <w:sz w:val="24"/>
          <w:szCs w:val="24"/>
          <w:lang w:val="en-US"/>
        </w:rPr>
        <w:t>Zabderfilio</w:t>
      </w:r>
      <w:proofErr w:type="spellEnd"/>
      <w:r w:rsidRPr="00FE2C3E">
        <w:rPr>
          <w:rFonts w:cstheme="minorHAnsi"/>
          <w:sz w:val="24"/>
          <w:szCs w:val="24"/>
        </w:rPr>
        <w:t xml:space="preserve"> του </w:t>
      </w:r>
      <w:proofErr w:type="spellStart"/>
      <w:r w:rsidRPr="00FE2C3E">
        <w:rPr>
          <w:rFonts w:cstheme="minorHAnsi"/>
          <w:sz w:val="24"/>
          <w:szCs w:val="24"/>
          <w:lang w:val="en-US"/>
        </w:rPr>
        <w:t>compasito</w:t>
      </w:r>
      <w:proofErr w:type="spellEnd"/>
      <w:r w:rsidRPr="00FE2C3E">
        <w:rPr>
          <w:rFonts w:cstheme="minorHAnsi"/>
          <w:sz w:val="24"/>
          <w:szCs w:val="24"/>
        </w:rPr>
        <w:t>)</w:t>
      </w:r>
    </w:p>
    <w:p w:rsidR="007F5325" w:rsidRPr="00FE2C3E" w:rsidRDefault="007F5325" w:rsidP="007F5325">
      <w:pPr>
        <w:pStyle w:val="a3"/>
        <w:rPr>
          <w:rFonts w:cstheme="minorHAnsi"/>
          <w:sz w:val="24"/>
          <w:szCs w:val="24"/>
        </w:rPr>
      </w:pPr>
    </w:p>
    <w:p w:rsidR="00394A4B" w:rsidRDefault="00CD291D" w:rsidP="00CD291D">
      <w:pPr>
        <w:pStyle w:val="a3"/>
        <w:rPr>
          <w:rFonts w:cstheme="minorHAnsi"/>
          <w:sz w:val="24"/>
          <w:szCs w:val="24"/>
        </w:rPr>
      </w:pPr>
      <w:r>
        <w:rPr>
          <w:rFonts w:cstheme="minorHAnsi"/>
          <w:sz w:val="24"/>
          <w:szCs w:val="24"/>
        </w:rPr>
        <w:t xml:space="preserve">Διαβάζουμε στους μαθητές την ιστορία του </w:t>
      </w:r>
      <w:proofErr w:type="spellStart"/>
      <w:r>
        <w:rPr>
          <w:rFonts w:cstheme="minorHAnsi"/>
          <w:sz w:val="24"/>
          <w:szCs w:val="24"/>
          <w:lang w:val="en-US"/>
        </w:rPr>
        <w:t>Zabderfilio</w:t>
      </w:r>
      <w:proofErr w:type="spellEnd"/>
      <w:r>
        <w:rPr>
          <w:rFonts w:cstheme="minorHAnsi"/>
          <w:sz w:val="24"/>
          <w:szCs w:val="24"/>
        </w:rPr>
        <w:t xml:space="preserve">, ενός παράξενου ζώου που δεν μοιάζει με κανένα συνηθισμένο ζώο (έχει μύτη ποντικού, πόδια γάτας, χαίτη λιονταριού </w:t>
      </w:r>
      <w:proofErr w:type="spellStart"/>
      <w:r>
        <w:rPr>
          <w:rFonts w:cstheme="minorHAnsi"/>
          <w:sz w:val="24"/>
          <w:szCs w:val="24"/>
        </w:rPr>
        <w:t>κ.ά</w:t>
      </w:r>
      <w:proofErr w:type="spellEnd"/>
      <w:r>
        <w:rPr>
          <w:rFonts w:cstheme="minorHAnsi"/>
          <w:sz w:val="24"/>
          <w:szCs w:val="24"/>
        </w:rPr>
        <w:t xml:space="preserve">). Επειδή είναι διαφορετικό τα άλλα ζώα του δάσους το διώχνουν και το κοροϊδεύουν με αποτέλεσμα να είναι πάντα λυπημένο. Όταν ένας κυνηγός  απειλεί να σκοτώσει τα ζώα του δάσους ο </w:t>
      </w:r>
      <w:proofErr w:type="spellStart"/>
      <w:r>
        <w:rPr>
          <w:rFonts w:cstheme="minorHAnsi"/>
          <w:sz w:val="24"/>
          <w:szCs w:val="24"/>
          <w:lang w:val="en-US"/>
        </w:rPr>
        <w:t>zabderfilio</w:t>
      </w:r>
      <w:proofErr w:type="spellEnd"/>
      <w:r w:rsidRPr="00CD291D">
        <w:rPr>
          <w:rFonts w:cstheme="minorHAnsi"/>
          <w:sz w:val="24"/>
          <w:szCs w:val="24"/>
        </w:rPr>
        <w:t xml:space="preserve"> </w:t>
      </w:r>
      <w:r>
        <w:rPr>
          <w:rFonts w:cstheme="minorHAnsi"/>
          <w:sz w:val="24"/>
          <w:szCs w:val="24"/>
        </w:rPr>
        <w:t xml:space="preserve">με τη μύτη του ποντικού μυρίζει τον κίνδυνο, </w:t>
      </w:r>
      <w:r w:rsidR="00EB71FF">
        <w:rPr>
          <w:rFonts w:cstheme="minorHAnsi"/>
          <w:sz w:val="24"/>
          <w:szCs w:val="24"/>
        </w:rPr>
        <w:t xml:space="preserve">με τα πόδια της γάτας τον πλησιάζει αθόρυβα και με τον </w:t>
      </w:r>
      <w:r w:rsidR="00394A4B">
        <w:rPr>
          <w:rFonts w:cstheme="minorHAnsi"/>
          <w:sz w:val="24"/>
          <w:szCs w:val="24"/>
        </w:rPr>
        <w:t xml:space="preserve">βρυχηθμό του λιονταριού τον τρέπει σε φυγή και σώζει όλα τα ζωάκια. </w:t>
      </w:r>
    </w:p>
    <w:p w:rsidR="00CD291D" w:rsidRDefault="00394A4B" w:rsidP="00CD291D">
      <w:pPr>
        <w:pStyle w:val="a3"/>
        <w:rPr>
          <w:rFonts w:cstheme="minorHAnsi"/>
          <w:sz w:val="24"/>
          <w:szCs w:val="24"/>
        </w:rPr>
      </w:pPr>
      <w:r>
        <w:rPr>
          <w:rFonts w:cstheme="minorHAnsi"/>
          <w:sz w:val="24"/>
          <w:szCs w:val="24"/>
        </w:rPr>
        <w:t xml:space="preserve"> Αφού συζητήσουν το παραμύθι οι μαθητές χωρίζονται σε ομάδες και αναλαμβάνουν τις εξής:</w:t>
      </w:r>
    </w:p>
    <w:p w:rsidR="00394A4B" w:rsidRPr="007E42B5" w:rsidRDefault="00394A4B" w:rsidP="00CD291D">
      <w:pPr>
        <w:pStyle w:val="a3"/>
        <w:rPr>
          <w:rFonts w:cstheme="minorHAnsi"/>
          <w:b/>
          <w:i/>
          <w:sz w:val="24"/>
          <w:szCs w:val="24"/>
        </w:rPr>
      </w:pPr>
      <w:r w:rsidRPr="007E42B5">
        <w:rPr>
          <w:rFonts w:cstheme="minorHAnsi"/>
          <w:b/>
          <w:i/>
          <w:sz w:val="24"/>
          <w:szCs w:val="24"/>
        </w:rPr>
        <w:t>Να φτιάξουν το δικό τους φανταστικό παράξενο ζωάκι</w:t>
      </w:r>
    </w:p>
    <w:p w:rsidR="00394A4B" w:rsidRPr="007E42B5" w:rsidRDefault="00394A4B" w:rsidP="00CD291D">
      <w:pPr>
        <w:pStyle w:val="a3"/>
        <w:rPr>
          <w:rFonts w:cstheme="minorHAnsi"/>
          <w:b/>
          <w:i/>
          <w:sz w:val="24"/>
          <w:szCs w:val="24"/>
        </w:rPr>
      </w:pPr>
      <w:r w:rsidRPr="007E42B5">
        <w:rPr>
          <w:rFonts w:cstheme="minorHAnsi"/>
          <w:b/>
          <w:i/>
          <w:sz w:val="24"/>
          <w:szCs w:val="24"/>
        </w:rPr>
        <w:t>Να του δώσουν ένα όνομα</w:t>
      </w:r>
    </w:p>
    <w:p w:rsidR="00394A4B" w:rsidRPr="007E42B5" w:rsidRDefault="00394A4B" w:rsidP="00CD291D">
      <w:pPr>
        <w:pStyle w:val="a3"/>
        <w:rPr>
          <w:rFonts w:cstheme="minorHAnsi"/>
          <w:b/>
          <w:i/>
          <w:sz w:val="24"/>
          <w:szCs w:val="24"/>
        </w:rPr>
      </w:pPr>
      <w:r w:rsidRPr="007E42B5">
        <w:rPr>
          <w:rFonts w:cstheme="minorHAnsi"/>
          <w:b/>
          <w:i/>
          <w:sz w:val="24"/>
          <w:szCs w:val="24"/>
        </w:rPr>
        <w:t>Να γράψουν τη δική τους φανταστική ιστορία</w:t>
      </w:r>
    </w:p>
    <w:p w:rsidR="00394A4B" w:rsidRPr="007E42B5" w:rsidRDefault="00394A4B" w:rsidP="00CD291D">
      <w:pPr>
        <w:pStyle w:val="a3"/>
        <w:rPr>
          <w:rFonts w:cstheme="minorHAnsi"/>
          <w:b/>
          <w:i/>
          <w:sz w:val="24"/>
          <w:szCs w:val="24"/>
        </w:rPr>
      </w:pPr>
      <w:r w:rsidRPr="007E42B5">
        <w:rPr>
          <w:rFonts w:cstheme="minorHAnsi"/>
          <w:b/>
          <w:i/>
          <w:sz w:val="24"/>
          <w:szCs w:val="24"/>
        </w:rPr>
        <w:t>Να φτιάξουν μάσκες ζώων</w:t>
      </w:r>
    </w:p>
    <w:p w:rsidR="00394A4B" w:rsidRPr="001A68BE" w:rsidRDefault="00394A4B" w:rsidP="00CD291D">
      <w:pPr>
        <w:pStyle w:val="a3"/>
        <w:rPr>
          <w:rFonts w:cstheme="minorHAnsi"/>
          <w:b/>
          <w:i/>
          <w:sz w:val="24"/>
          <w:szCs w:val="24"/>
        </w:rPr>
      </w:pPr>
      <w:r w:rsidRPr="007E42B5">
        <w:rPr>
          <w:rFonts w:cstheme="minorHAnsi"/>
          <w:b/>
          <w:i/>
          <w:sz w:val="24"/>
          <w:szCs w:val="24"/>
        </w:rPr>
        <w:t>Να μοιράσουν ρόλους και να δραματοποιήσουν την ιστορία</w:t>
      </w:r>
    </w:p>
    <w:p w:rsidR="001A68BE" w:rsidRPr="00A73C86" w:rsidRDefault="001A68BE" w:rsidP="00CD291D">
      <w:pPr>
        <w:pStyle w:val="a3"/>
        <w:rPr>
          <w:rFonts w:cstheme="minorHAnsi"/>
          <w:b/>
          <w:i/>
          <w:sz w:val="24"/>
          <w:szCs w:val="24"/>
        </w:rPr>
      </w:pPr>
    </w:p>
    <w:p w:rsidR="001A68BE" w:rsidRDefault="001A68BE" w:rsidP="001A68BE">
      <w:pPr>
        <w:pStyle w:val="a3"/>
        <w:numPr>
          <w:ilvl w:val="0"/>
          <w:numId w:val="3"/>
        </w:numPr>
        <w:rPr>
          <w:rFonts w:cstheme="minorHAnsi"/>
          <w:sz w:val="24"/>
          <w:szCs w:val="24"/>
        </w:rPr>
      </w:pPr>
      <w:r>
        <w:rPr>
          <w:rFonts w:cstheme="minorHAnsi"/>
          <w:sz w:val="24"/>
          <w:szCs w:val="24"/>
        </w:rPr>
        <w:t xml:space="preserve">Οι μαθητές χωρίζονται σε ομάδες και παρακολουθούν τα </w:t>
      </w:r>
      <w:proofErr w:type="spellStart"/>
      <w:r>
        <w:rPr>
          <w:rFonts w:cstheme="minorHAnsi"/>
          <w:sz w:val="24"/>
          <w:szCs w:val="24"/>
        </w:rPr>
        <w:t>βιντεάκια</w:t>
      </w:r>
      <w:proofErr w:type="spellEnd"/>
      <w:r>
        <w:rPr>
          <w:rFonts w:cstheme="minorHAnsi"/>
          <w:sz w:val="24"/>
          <w:szCs w:val="24"/>
        </w:rPr>
        <w:t xml:space="preserve"> της </w:t>
      </w:r>
      <w:proofErr w:type="spellStart"/>
      <w:r>
        <w:rPr>
          <w:rFonts w:cstheme="minorHAnsi"/>
          <w:sz w:val="24"/>
          <w:szCs w:val="24"/>
          <w:lang w:val="en-US"/>
        </w:rPr>
        <w:t>unicef</w:t>
      </w:r>
      <w:proofErr w:type="spellEnd"/>
      <w:r>
        <w:rPr>
          <w:rFonts w:cstheme="minorHAnsi"/>
          <w:sz w:val="24"/>
          <w:szCs w:val="24"/>
        </w:rPr>
        <w:t xml:space="preserve"> με τα δικαιώματα των παιδιών (κινούμενα σχέδια χωρίς λόγια διάρκειας περίπου μισό λεπτό το καθένα). Στη συνέχεια καλούνται να γράψουν μια πολύ μικρή ιστορία για το κάθε </w:t>
      </w:r>
      <w:proofErr w:type="spellStart"/>
      <w:r>
        <w:rPr>
          <w:rFonts w:cstheme="minorHAnsi"/>
          <w:sz w:val="24"/>
          <w:szCs w:val="24"/>
        </w:rPr>
        <w:t>βιντεάκι</w:t>
      </w:r>
      <w:proofErr w:type="spellEnd"/>
      <w:r>
        <w:rPr>
          <w:rFonts w:cstheme="minorHAnsi"/>
          <w:sz w:val="24"/>
          <w:szCs w:val="24"/>
        </w:rPr>
        <w:t xml:space="preserve"> πχ: «Με λένε Ραγού, είμαι 8 χρονών και είμαι από την Ινδία. Οι γονείς μου………)</w:t>
      </w:r>
    </w:p>
    <w:p w:rsidR="00B31545" w:rsidRPr="001A68BE" w:rsidRDefault="00B31545" w:rsidP="00B31545">
      <w:pPr>
        <w:pStyle w:val="a3"/>
        <w:rPr>
          <w:rFonts w:cstheme="minorHAnsi"/>
          <w:sz w:val="24"/>
          <w:szCs w:val="24"/>
        </w:rPr>
      </w:pPr>
    </w:p>
    <w:p w:rsidR="00CD291D" w:rsidRPr="00B31545" w:rsidRDefault="001A68BE" w:rsidP="00175477">
      <w:pPr>
        <w:pStyle w:val="a3"/>
        <w:rPr>
          <w:rFonts w:cstheme="minorHAnsi"/>
          <w:sz w:val="24"/>
          <w:szCs w:val="24"/>
        </w:rPr>
      </w:pPr>
      <w:r w:rsidRPr="00B31545">
        <w:rPr>
          <w:rFonts w:cstheme="minorHAnsi"/>
          <w:i/>
          <w:sz w:val="24"/>
          <w:szCs w:val="24"/>
        </w:rPr>
        <w:t xml:space="preserve"> Μη διάκριση (Άρθρο 2): </w:t>
      </w:r>
      <w:r w:rsidR="00175477" w:rsidRPr="00B31545">
        <w:rPr>
          <w:rFonts w:cstheme="minorHAnsi"/>
          <w:i/>
          <w:sz w:val="24"/>
          <w:szCs w:val="24"/>
        </w:rPr>
        <w:t xml:space="preserve">                          </w:t>
      </w:r>
      <w:r w:rsidR="00175477" w:rsidRPr="00B31545">
        <w:rPr>
          <w:rFonts w:cstheme="minorHAnsi"/>
          <w:sz w:val="24"/>
          <w:szCs w:val="24"/>
        </w:rPr>
        <w:t>Οικογενειακή Ζωή (Άρθρο 5):</w:t>
      </w:r>
    </w:p>
    <w:p w:rsidR="00B31545" w:rsidRPr="00B31545" w:rsidRDefault="00B31545" w:rsidP="00175477">
      <w:pPr>
        <w:pStyle w:val="a3"/>
        <w:rPr>
          <w:rFonts w:cstheme="minorHAnsi"/>
          <w:sz w:val="24"/>
          <w:szCs w:val="24"/>
        </w:rPr>
      </w:pPr>
      <w:r w:rsidRPr="00B31545">
        <w:rPr>
          <w:rFonts w:cstheme="minorHAnsi"/>
          <w:i/>
          <w:sz w:val="24"/>
          <w:szCs w:val="24"/>
        </w:rPr>
        <w:t>Φιλιππίνες                                                     Αργεντινή</w:t>
      </w:r>
    </w:p>
    <w:p w:rsidR="00175477" w:rsidRDefault="0032499C" w:rsidP="00CD291D">
      <w:pPr>
        <w:pStyle w:val="a3"/>
        <w:rPr>
          <w:rFonts w:cstheme="minorHAnsi"/>
          <w:sz w:val="24"/>
          <w:szCs w:val="24"/>
        </w:rPr>
      </w:pPr>
      <w:r>
        <w:rPr>
          <w:rFonts w:cstheme="minorHAnsi"/>
          <w:noProof/>
          <w:sz w:val="24"/>
          <w:szCs w:val="24"/>
          <w:lang w:eastAsia="el-GR"/>
        </w:rPr>
        <w:drawing>
          <wp:inline distT="0" distB="0" distL="0" distR="0">
            <wp:extent cx="1271588" cy="942975"/>
            <wp:effectExtent l="19050" t="0" r="4762"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271905" cy="942975"/>
                    </a:xfrm>
                    <a:prstGeom prst="rect">
                      <a:avLst/>
                    </a:prstGeom>
                    <a:noFill/>
                    <a:ln w="9525">
                      <a:noFill/>
                      <a:miter lim="800000"/>
                      <a:headEnd/>
                      <a:tailEnd/>
                    </a:ln>
                  </pic:spPr>
                </pic:pic>
              </a:graphicData>
            </a:graphic>
          </wp:inline>
        </w:drawing>
      </w:r>
      <w:r w:rsidR="00175477">
        <w:rPr>
          <w:rFonts w:cstheme="minorHAnsi"/>
          <w:sz w:val="24"/>
          <w:szCs w:val="24"/>
        </w:rPr>
        <w:t xml:space="preserve">                                   </w:t>
      </w:r>
      <w:r w:rsidR="00175477" w:rsidRPr="00175477">
        <w:rPr>
          <w:rFonts w:cstheme="minorHAnsi"/>
          <w:noProof/>
          <w:sz w:val="24"/>
          <w:szCs w:val="24"/>
          <w:lang w:eastAsia="el-GR"/>
        </w:rPr>
        <w:drawing>
          <wp:inline distT="0" distB="0" distL="0" distR="0">
            <wp:extent cx="1271905" cy="943210"/>
            <wp:effectExtent l="19050" t="0" r="4445" b="0"/>
            <wp:docPr id="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1271905" cy="942975"/>
                    </a:xfrm>
                    <a:prstGeom prst="rect">
                      <a:avLst/>
                    </a:prstGeom>
                    <a:noFill/>
                    <a:ln w="9525">
                      <a:noFill/>
                      <a:miter lim="800000"/>
                      <a:headEnd/>
                      <a:tailEnd/>
                    </a:ln>
                  </pic:spPr>
                </pic:pic>
              </a:graphicData>
            </a:graphic>
          </wp:inline>
        </w:drawing>
      </w:r>
    </w:p>
    <w:p w:rsidR="007E42B5" w:rsidRPr="001A68BE" w:rsidRDefault="00175477" w:rsidP="00CD291D">
      <w:pPr>
        <w:pStyle w:val="a3"/>
        <w:rPr>
          <w:rFonts w:cstheme="minorHAnsi"/>
          <w:sz w:val="24"/>
          <w:szCs w:val="24"/>
        </w:rPr>
      </w:pPr>
      <w:r>
        <w:rPr>
          <w:rFonts w:cstheme="minorHAnsi"/>
          <w:sz w:val="24"/>
          <w:szCs w:val="24"/>
        </w:rPr>
        <w:t xml:space="preserve"> </w:t>
      </w:r>
    </w:p>
    <w:p w:rsidR="0032499C" w:rsidRDefault="00175477" w:rsidP="00175477">
      <w:pPr>
        <w:pStyle w:val="a3"/>
        <w:rPr>
          <w:rFonts w:cstheme="minorHAnsi"/>
          <w:sz w:val="24"/>
          <w:szCs w:val="24"/>
        </w:rPr>
      </w:pPr>
      <w:r>
        <w:rPr>
          <w:rFonts w:cstheme="minorHAnsi"/>
          <w:sz w:val="24"/>
          <w:szCs w:val="24"/>
        </w:rPr>
        <w:t xml:space="preserve"> </w:t>
      </w:r>
      <w:r w:rsidRPr="00175477">
        <w:rPr>
          <w:rFonts w:cstheme="minorHAnsi"/>
          <w:sz w:val="24"/>
          <w:szCs w:val="24"/>
        </w:rPr>
        <w:t>Ταυτότητα (Άρθρο 8):</w:t>
      </w:r>
      <w:r>
        <w:rPr>
          <w:rFonts w:cstheme="minorHAnsi"/>
          <w:sz w:val="24"/>
          <w:szCs w:val="24"/>
        </w:rPr>
        <w:t xml:space="preserve">   </w:t>
      </w:r>
      <w:r w:rsidR="00B31545">
        <w:rPr>
          <w:rFonts w:cstheme="minorHAnsi"/>
          <w:sz w:val="24"/>
          <w:szCs w:val="24"/>
        </w:rPr>
        <w:t xml:space="preserve">Ιράν                </w:t>
      </w:r>
      <w:r>
        <w:rPr>
          <w:rFonts w:cstheme="minorHAnsi"/>
          <w:sz w:val="24"/>
          <w:szCs w:val="24"/>
        </w:rPr>
        <w:t xml:space="preserve"> Εκπαίδευση (Άρθρο 28)</w:t>
      </w:r>
      <w:r w:rsidR="00B31545">
        <w:rPr>
          <w:rFonts w:cstheme="minorHAnsi"/>
          <w:sz w:val="24"/>
          <w:szCs w:val="24"/>
        </w:rPr>
        <w:t>: Ινδία</w:t>
      </w:r>
    </w:p>
    <w:p w:rsidR="00B31545" w:rsidRPr="00175477" w:rsidRDefault="00B31545" w:rsidP="00175477">
      <w:pPr>
        <w:pStyle w:val="a3"/>
        <w:rPr>
          <w:rFonts w:cstheme="minorHAnsi"/>
          <w:sz w:val="24"/>
          <w:szCs w:val="24"/>
        </w:rPr>
      </w:pPr>
    </w:p>
    <w:p w:rsidR="0032499C" w:rsidRDefault="0032499C" w:rsidP="00CD291D">
      <w:pPr>
        <w:pStyle w:val="a3"/>
        <w:rPr>
          <w:rFonts w:cstheme="minorHAnsi"/>
          <w:sz w:val="24"/>
          <w:szCs w:val="24"/>
        </w:rPr>
      </w:pPr>
      <w:r>
        <w:rPr>
          <w:rFonts w:cstheme="minorHAnsi"/>
          <w:noProof/>
          <w:sz w:val="24"/>
          <w:szCs w:val="24"/>
          <w:lang w:eastAsia="el-GR"/>
        </w:rPr>
        <w:drawing>
          <wp:inline distT="0" distB="0" distL="0" distR="0">
            <wp:extent cx="1428750" cy="1059522"/>
            <wp:effectExtent l="1905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1429106" cy="1059786"/>
                    </a:xfrm>
                    <a:prstGeom prst="rect">
                      <a:avLst/>
                    </a:prstGeom>
                    <a:noFill/>
                    <a:ln w="9525">
                      <a:noFill/>
                      <a:miter lim="800000"/>
                      <a:headEnd/>
                      <a:tailEnd/>
                    </a:ln>
                  </pic:spPr>
                </pic:pic>
              </a:graphicData>
            </a:graphic>
          </wp:inline>
        </w:drawing>
      </w:r>
      <w:r w:rsidR="00175477">
        <w:rPr>
          <w:rFonts w:cstheme="minorHAnsi"/>
          <w:sz w:val="24"/>
          <w:szCs w:val="24"/>
        </w:rPr>
        <w:t xml:space="preserve">                                    </w:t>
      </w:r>
      <w:r w:rsidR="00175477" w:rsidRPr="00175477">
        <w:rPr>
          <w:rFonts w:cstheme="minorHAnsi"/>
          <w:noProof/>
          <w:sz w:val="24"/>
          <w:szCs w:val="24"/>
          <w:lang w:eastAsia="el-GR"/>
        </w:rPr>
        <w:drawing>
          <wp:inline distT="0" distB="0" distL="0" distR="0">
            <wp:extent cx="1390650" cy="1031268"/>
            <wp:effectExtent l="19050" t="0" r="0" b="0"/>
            <wp:docPr id="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390650" cy="1031268"/>
                    </a:xfrm>
                    <a:prstGeom prst="rect">
                      <a:avLst/>
                    </a:prstGeom>
                    <a:noFill/>
                    <a:ln w="9525">
                      <a:noFill/>
                      <a:miter lim="800000"/>
                      <a:headEnd/>
                      <a:tailEnd/>
                    </a:ln>
                  </pic:spPr>
                </pic:pic>
              </a:graphicData>
            </a:graphic>
          </wp:inline>
        </w:drawing>
      </w:r>
    </w:p>
    <w:p w:rsidR="0032499C" w:rsidRDefault="0032499C" w:rsidP="00CD291D">
      <w:pPr>
        <w:pStyle w:val="a3"/>
        <w:rPr>
          <w:rFonts w:cstheme="minorHAnsi"/>
          <w:sz w:val="24"/>
          <w:szCs w:val="24"/>
        </w:rPr>
      </w:pPr>
    </w:p>
    <w:p w:rsidR="00175477" w:rsidRPr="00175477" w:rsidRDefault="00175477" w:rsidP="00175477">
      <w:pPr>
        <w:rPr>
          <w:rFonts w:cstheme="minorHAnsi"/>
          <w:sz w:val="24"/>
          <w:szCs w:val="24"/>
        </w:rPr>
      </w:pPr>
    </w:p>
    <w:p w:rsidR="00175477" w:rsidRPr="00175477" w:rsidRDefault="00175477" w:rsidP="00175477">
      <w:pPr>
        <w:pStyle w:val="a3"/>
        <w:rPr>
          <w:rFonts w:cstheme="minorHAnsi"/>
          <w:sz w:val="24"/>
          <w:szCs w:val="24"/>
        </w:rPr>
      </w:pPr>
      <w:r w:rsidRPr="00175477">
        <w:rPr>
          <w:rFonts w:cstheme="minorHAnsi"/>
          <w:sz w:val="24"/>
          <w:szCs w:val="24"/>
        </w:rPr>
        <w:t>Προστασία από ένοπλές συρράξεις</w:t>
      </w:r>
      <w:r>
        <w:rPr>
          <w:rFonts w:cstheme="minorHAnsi"/>
          <w:sz w:val="24"/>
          <w:szCs w:val="24"/>
        </w:rPr>
        <w:t xml:space="preserve">          Προστασία από κακομεταχείριση                                                     (Άρθρο 38)</w:t>
      </w:r>
      <w:r w:rsidR="00B31545">
        <w:rPr>
          <w:rFonts w:cstheme="minorHAnsi"/>
          <w:sz w:val="24"/>
          <w:szCs w:val="24"/>
        </w:rPr>
        <w:t>: Ινδία</w:t>
      </w:r>
      <w:r w:rsidRPr="00175477">
        <w:rPr>
          <w:rFonts w:cstheme="minorHAnsi"/>
          <w:sz w:val="24"/>
          <w:szCs w:val="24"/>
        </w:rPr>
        <w:t xml:space="preserve"> </w:t>
      </w:r>
      <w:r>
        <w:rPr>
          <w:rFonts w:cstheme="minorHAnsi"/>
          <w:sz w:val="24"/>
          <w:szCs w:val="24"/>
        </w:rPr>
        <w:t xml:space="preserve">                             </w:t>
      </w:r>
      <w:r w:rsidR="00B31545">
        <w:rPr>
          <w:rFonts w:cstheme="minorHAnsi"/>
          <w:sz w:val="24"/>
          <w:szCs w:val="24"/>
        </w:rPr>
        <w:t xml:space="preserve">            </w:t>
      </w:r>
      <w:r>
        <w:rPr>
          <w:rFonts w:cstheme="minorHAnsi"/>
          <w:sz w:val="24"/>
          <w:szCs w:val="24"/>
        </w:rPr>
        <w:t xml:space="preserve"> (Άρθρο 19</w:t>
      </w:r>
      <w:r w:rsidRPr="00175477">
        <w:rPr>
          <w:rFonts w:cstheme="minorHAnsi"/>
          <w:sz w:val="24"/>
          <w:szCs w:val="24"/>
        </w:rPr>
        <w:t>)</w:t>
      </w:r>
      <w:r w:rsidR="00B31545">
        <w:rPr>
          <w:rFonts w:cstheme="minorHAnsi"/>
          <w:sz w:val="24"/>
          <w:szCs w:val="24"/>
        </w:rPr>
        <w:t>: Τσεχία</w:t>
      </w:r>
    </w:p>
    <w:p w:rsidR="00175477" w:rsidRDefault="00175477" w:rsidP="00CD291D">
      <w:pPr>
        <w:pStyle w:val="a3"/>
        <w:rPr>
          <w:rFonts w:cstheme="minorHAnsi"/>
          <w:sz w:val="24"/>
          <w:szCs w:val="24"/>
        </w:rPr>
      </w:pPr>
    </w:p>
    <w:p w:rsidR="0032499C" w:rsidRDefault="0032499C" w:rsidP="00CD291D">
      <w:pPr>
        <w:pStyle w:val="a3"/>
        <w:rPr>
          <w:rFonts w:cstheme="minorHAnsi"/>
          <w:sz w:val="24"/>
          <w:szCs w:val="24"/>
        </w:rPr>
      </w:pPr>
      <w:r>
        <w:rPr>
          <w:rFonts w:cstheme="minorHAnsi"/>
          <w:noProof/>
          <w:sz w:val="24"/>
          <w:szCs w:val="24"/>
          <w:lang w:eastAsia="el-GR"/>
        </w:rPr>
        <w:drawing>
          <wp:inline distT="0" distB="0" distL="0" distR="0">
            <wp:extent cx="1428750" cy="1059522"/>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428750" cy="1059522"/>
                    </a:xfrm>
                    <a:prstGeom prst="rect">
                      <a:avLst/>
                    </a:prstGeom>
                    <a:noFill/>
                    <a:ln w="9525">
                      <a:noFill/>
                      <a:miter lim="800000"/>
                      <a:headEnd/>
                      <a:tailEnd/>
                    </a:ln>
                  </pic:spPr>
                </pic:pic>
              </a:graphicData>
            </a:graphic>
          </wp:inline>
        </w:drawing>
      </w:r>
      <w:r w:rsidR="00175477">
        <w:rPr>
          <w:rFonts w:cstheme="minorHAnsi"/>
          <w:sz w:val="24"/>
          <w:szCs w:val="24"/>
        </w:rPr>
        <w:t xml:space="preserve">                           </w:t>
      </w:r>
      <w:r w:rsidR="00A73C86">
        <w:rPr>
          <w:rFonts w:cstheme="minorHAnsi"/>
          <w:sz w:val="24"/>
          <w:szCs w:val="24"/>
        </w:rPr>
        <w:t xml:space="preserve">           </w:t>
      </w:r>
      <w:r w:rsidR="00175477">
        <w:rPr>
          <w:rFonts w:cstheme="minorHAnsi"/>
          <w:sz w:val="24"/>
          <w:szCs w:val="24"/>
        </w:rPr>
        <w:t xml:space="preserve">    </w:t>
      </w:r>
      <w:r w:rsidR="00175477" w:rsidRPr="00175477">
        <w:rPr>
          <w:rFonts w:cstheme="minorHAnsi"/>
          <w:noProof/>
          <w:sz w:val="24"/>
          <w:szCs w:val="24"/>
          <w:lang w:eastAsia="el-GR"/>
        </w:rPr>
        <w:drawing>
          <wp:inline distT="0" distB="0" distL="0" distR="0">
            <wp:extent cx="1390650" cy="1031268"/>
            <wp:effectExtent l="19050" t="0" r="0" b="0"/>
            <wp:docPr id="1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1390650" cy="1031268"/>
                    </a:xfrm>
                    <a:prstGeom prst="rect">
                      <a:avLst/>
                    </a:prstGeom>
                    <a:noFill/>
                    <a:ln w="9525">
                      <a:noFill/>
                      <a:miter lim="800000"/>
                      <a:headEnd/>
                      <a:tailEnd/>
                    </a:ln>
                  </pic:spPr>
                </pic:pic>
              </a:graphicData>
            </a:graphic>
          </wp:inline>
        </w:drawing>
      </w:r>
      <w:r w:rsidR="00175477">
        <w:rPr>
          <w:rFonts w:cstheme="minorHAnsi"/>
          <w:sz w:val="24"/>
          <w:szCs w:val="24"/>
        </w:rPr>
        <w:t xml:space="preserve">   </w:t>
      </w:r>
    </w:p>
    <w:p w:rsidR="0032499C" w:rsidRDefault="0032499C" w:rsidP="00CD291D">
      <w:pPr>
        <w:pStyle w:val="a3"/>
        <w:rPr>
          <w:rFonts w:cstheme="minorHAnsi"/>
          <w:sz w:val="24"/>
          <w:szCs w:val="24"/>
        </w:rPr>
      </w:pPr>
    </w:p>
    <w:p w:rsidR="00B31545" w:rsidRDefault="00175477" w:rsidP="00B31545">
      <w:pPr>
        <w:pStyle w:val="a3"/>
        <w:rPr>
          <w:rFonts w:cstheme="minorHAnsi"/>
          <w:sz w:val="24"/>
          <w:szCs w:val="24"/>
        </w:rPr>
      </w:pPr>
      <w:r>
        <w:rPr>
          <w:rFonts w:cstheme="minorHAnsi"/>
          <w:sz w:val="24"/>
          <w:szCs w:val="24"/>
        </w:rPr>
        <w:t xml:space="preserve">Μη διάκριση (Άρθρο 2):              </w:t>
      </w:r>
      <w:r w:rsidR="00B31545">
        <w:rPr>
          <w:rFonts w:cstheme="minorHAnsi"/>
          <w:sz w:val="24"/>
          <w:szCs w:val="24"/>
        </w:rPr>
        <w:t xml:space="preserve">                       Προστασία από την παιδική </w:t>
      </w:r>
    </w:p>
    <w:p w:rsidR="00B31545" w:rsidRPr="00B31545" w:rsidRDefault="00B31545" w:rsidP="00B31545">
      <w:pPr>
        <w:pStyle w:val="a3"/>
        <w:rPr>
          <w:rFonts w:cstheme="minorHAnsi"/>
          <w:sz w:val="24"/>
          <w:szCs w:val="24"/>
        </w:rPr>
      </w:pPr>
      <w:r>
        <w:rPr>
          <w:rFonts w:cstheme="minorHAnsi"/>
          <w:sz w:val="24"/>
          <w:szCs w:val="24"/>
        </w:rPr>
        <w:t xml:space="preserve">  Μπαρμπάντος                                                    εργασία </w:t>
      </w:r>
      <w:r w:rsidRPr="00B31545">
        <w:rPr>
          <w:rFonts w:cstheme="minorHAnsi"/>
          <w:sz w:val="24"/>
          <w:szCs w:val="24"/>
        </w:rPr>
        <w:t>(Άρθρο 32)</w:t>
      </w:r>
      <w:r>
        <w:rPr>
          <w:rFonts w:cstheme="minorHAnsi"/>
          <w:sz w:val="24"/>
          <w:szCs w:val="24"/>
        </w:rPr>
        <w:t>: Ιταλία</w:t>
      </w:r>
    </w:p>
    <w:p w:rsidR="00175477" w:rsidRDefault="00175477" w:rsidP="00CD291D">
      <w:pPr>
        <w:pStyle w:val="a3"/>
        <w:rPr>
          <w:rFonts w:cstheme="minorHAnsi"/>
          <w:sz w:val="24"/>
          <w:szCs w:val="24"/>
        </w:rPr>
      </w:pPr>
      <w:r>
        <w:rPr>
          <w:rFonts w:cstheme="minorHAnsi"/>
          <w:sz w:val="24"/>
          <w:szCs w:val="24"/>
        </w:rPr>
        <w:t xml:space="preserve">                 </w:t>
      </w:r>
    </w:p>
    <w:p w:rsidR="0032499C" w:rsidRDefault="0032499C" w:rsidP="00CD291D">
      <w:pPr>
        <w:pStyle w:val="a3"/>
        <w:rPr>
          <w:rFonts w:cstheme="minorHAnsi"/>
          <w:sz w:val="24"/>
          <w:szCs w:val="24"/>
        </w:rPr>
      </w:pPr>
      <w:r>
        <w:rPr>
          <w:rFonts w:cstheme="minorHAnsi"/>
          <w:noProof/>
          <w:sz w:val="24"/>
          <w:szCs w:val="24"/>
          <w:lang w:eastAsia="el-GR"/>
        </w:rPr>
        <w:drawing>
          <wp:inline distT="0" distB="0" distL="0" distR="0">
            <wp:extent cx="1428750" cy="1059522"/>
            <wp:effectExtent l="1905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1432101" cy="1062007"/>
                    </a:xfrm>
                    <a:prstGeom prst="rect">
                      <a:avLst/>
                    </a:prstGeom>
                    <a:noFill/>
                    <a:ln w="9525">
                      <a:noFill/>
                      <a:miter lim="800000"/>
                      <a:headEnd/>
                      <a:tailEnd/>
                    </a:ln>
                  </pic:spPr>
                </pic:pic>
              </a:graphicData>
            </a:graphic>
          </wp:inline>
        </w:drawing>
      </w:r>
      <w:r w:rsidR="00175477">
        <w:rPr>
          <w:rFonts w:cstheme="minorHAnsi"/>
          <w:sz w:val="24"/>
          <w:szCs w:val="24"/>
        </w:rPr>
        <w:t xml:space="preserve">                         </w:t>
      </w:r>
      <w:r w:rsidR="00A73C86">
        <w:rPr>
          <w:rFonts w:cstheme="minorHAnsi"/>
          <w:sz w:val="24"/>
          <w:szCs w:val="24"/>
        </w:rPr>
        <w:t xml:space="preserve">               </w:t>
      </w:r>
      <w:r w:rsidR="00175477">
        <w:rPr>
          <w:rFonts w:cstheme="minorHAnsi"/>
          <w:sz w:val="24"/>
          <w:szCs w:val="24"/>
        </w:rPr>
        <w:t xml:space="preserve">     </w:t>
      </w:r>
      <w:r w:rsidR="00175477" w:rsidRPr="00175477">
        <w:rPr>
          <w:rFonts w:cstheme="minorHAnsi"/>
          <w:noProof/>
          <w:sz w:val="24"/>
          <w:szCs w:val="24"/>
          <w:lang w:eastAsia="el-GR"/>
        </w:rPr>
        <w:drawing>
          <wp:inline distT="0" distB="0" distL="0" distR="0">
            <wp:extent cx="1343025" cy="995951"/>
            <wp:effectExtent l="19050" t="0" r="0" b="0"/>
            <wp:docPr id="1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1343681" cy="996438"/>
                    </a:xfrm>
                    <a:prstGeom prst="rect">
                      <a:avLst/>
                    </a:prstGeom>
                    <a:noFill/>
                    <a:ln w="9525">
                      <a:noFill/>
                      <a:miter lim="800000"/>
                      <a:headEnd/>
                      <a:tailEnd/>
                    </a:ln>
                  </pic:spPr>
                </pic:pic>
              </a:graphicData>
            </a:graphic>
          </wp:inline>
        </w:drawing>
      </w:r>
    </w:p>
    <w:p w:rsidR="0032499C" w:rsidRDefault="0032499C" w:rsidP="00CD291D">
      <w:pPr>
        <w:pStyle w:val="a3"/>
        <w:rPr>
          <w:rFonts w:cstheme="minorHAnsi"/>
          <w:sz w:val="24"/>
          <w:szCs w:val="24"/>
        </w:rPr>
      </w:pPr>
    </w:p>
    <w:p w:rsidR="00B31545" w:rsidRDefault="00175477" w:rsidP="00B31545">
      <w:pPr>
        <w:pStyle w:val="a3"/>
        <w:rPr>
          <w:rFonts w:cstheme="minorHAnsi"/>
          <w:sz w:val="24"/>
          <w:szCs w:val="24"/>
        </w:rPr>
      </w:pPr>
      <w:r>
        <w:rPr>
          <w:rFonts w:cstheme="minorHAnsi"/>
          <w:sz w:val="24"/>
          <w:szCs w:val="24"/>
        </w:rPr>
        <w:t>Φροντίδα και σε ασφαλές</w:t>
      </w:r>
      <w:r w:rsidR="00B31545">
        <w:rPr>
          <w:rFonts w:cstheme="minorHAnsi"/>
          <w:sz w:val="24"/>
          <w:szCs w:val="24"/>
        </w:rPr>
        <w:t xml:space="preserve">                                  Ελευθερία της έκφρασης</w:t>
      </w:r>
    </w:p>
    <w:p w:rsidR="00B31545" w:rsidRPr="00B31545" w:rsidRDefault="00B31545" w:rsidP="00B31545">
      <w:pPr>
        <w:pStyle w:val="a3"/>
        <w:rPr>
          <w:rFonts w:cstheme="minorHAnsi"/>
          <w:sz w:val="24"/>
          <w:szCs w:val="24"/>
        </w:rPr>
      </w:pPr>
      <w:r w:rsidRPr="00B31545">
        <w:rPr>
          <w:rFonts w:cstheme="minorHAnsi"/>
          <w:sz w:val="24"/>
          <w:szCs w:val="24"/>
        </w:rPr>
        <w:t>περιβάλλον (Άρθρο 3, 9):</w:t>
      </w:r>
      <w:r>
        <w:rPr>
          <w:rFonts w:cstheme="minorHAnsi"/>
          <w:sz w:val="24"/>
          <w:szCs w:val="24"/>
        </w:rPr>
        <w:t xml:space="preserve"> Σκωτία                      (Άρθρο 13): Χιλή</w:t>
      </w:r>
    </w:p>
    <w:p w:rsidR="0032499C" w:rsidRDefault="0032499C" w:rsidP="00CD291D">
      <w:pPr>
        <w:pStyle w:val="a3"/>
        <w:rPr>
          <w:rFonts w:cstheme="minorHAnsi"/>
          <w:sz w:val="24"/>
          <w:szCs w:val="24"/>
        </w:rPr>
      </w:pPr>
      <w:r>
        <w:rPr>
          <w:rFonts w:cstheme="minorHAnsi"/>
          <w:noProof/>
          <w:sz w:val="24"/>
          <w:szCs w:val="24"/>
          <w:lang w:eastAsia="el-GR"/>
        </w:rPr>
        <w:drawing>
          <wp:inline distT="0" distB="0" distL="0" distR="0">
            <wp:extent cx="1343025" cy="995951"/>
            <wp:effectExtent l="1905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1343025" cy="995951"/>
                    </a:xfrm>
                    <a:prstGeom prst="rect">
                      <a:avLst/>
                    </a:prstGeom>
                    <a:noFill/>
                    <a:ln w="9525">
                      <a:noFill/>
                      <a:miter lim="800000"/>
                      <a:headEnd/>
                      <a:tailEnd/>
                    </a:ln>
                  </pic:spPr>
                </pic:pic>
              </a:graphicData>
            </a:graphic>
          </wp:inline>
        </w:drawing>
      </w:r>
      <w:r w:rsidR="00B31545">
        <w:rPr>
          <w:rFonts w:cstheme="minorHAnsi"/>
          <w:sz w:val="24"/>
          <w:szCs w:val="24"/>
        </w:rPr>
        <w:t xml:space="preserve">                  </w:t>
      </w:r>
      <w:r w:rsidR="00A73C86">
        <w:rPr>
          <w:rFonts w:cstheme="minorHAnsi"/>
          <w:sz w:val="24"/>
          <w:szCs w:val="24"/>
        </w:rPr>
        <w:t xml:space="preserve">                     </w:t>
      </w:r>
      <w:r w:rsidR="00B31545">
        <w:rPr>
          <w:rFonts w:cstheme="minorHAnsi"/>
          <w:sz w:val="24"/>
          <w:szCs w:val="24"/>
        </w:rPr>
        <w:t xml:space="preserve">        </w:t>
      </w:r>
      <w:r w:rsidR="00B31545" w:rsidRPr="00B31545">
        <w:rPr>
          <w:rFonts w:cstheme="minorHAnsi"/>
          <w:noProof/>
          <w:sz w:val="24"/>
          <w:szCs w:val="24"/>
          <w:lang w:eastAsia="el-GR"/>
        </w:rPr>
        <w:drawing>
          <wp:inline distT="0" distB="0" distL="0" distR="0">
            <wp:extent cx="1428750" cy="1059523"/>
            <wp:effectExtent l="19050" t="0" r="0" b="0"/>
            <wp:docPr id="1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1434102" cy="1063492"/>
                    </a:xfrm>
                    <a:prstGeom prst="rect">
                      <a:avLst/>
                    </a:prstGeom>
                    <a:noFill/>
                    <a:ln w="9525">
                      <a:noFill/>
                      <a:miter lim="800000"/>
                      <a:headEnd/>
                      <a:tailEnd/>
                    </a:ln>
                  </pic:spPr>
                </pic:pic>
              </a:graphicData>
            </a:graphic>
          </wp:inline>
        </w:drawing>
      </w:r>
    </w:p>
    <w:p w:rsidR="00175477" w:rsidRDefault="00175477" w:rsidP="00CD291D">
      <w:pPr>
        <w:pStyle w:val="a3"/>
        <w:rPr>
          <w:rFonts w:cstheme="minorHAnsi"/>
          <w:sz w:val="24"/>
          <w:szCs w:val="24"/>
        </w:rPr>
      </w:pPr>
    </w:p>
    <w:p w:rsidR="00175477" w:rsidRDefault="00175477" w:rsidP="00CD291D">
      <w:pPr>
        <w:pStyle w:val="a3"/>
        <w:rPr>
          <w:rFonts w:cstheme="minorHAnsi"/>
          <w:sz w:val="24"/>
          <w:szCs w:val="24"/>
        </w:rPr>
      </w:pPr>
    </w:p>
    <w:p w:rsidR="00175477" w:rsidRDefault="00175477" w:rsidP="00CD291D">
      <w:pPr>
        <w:pStyle w:val="a3"/>
        <w:rPr>
          <w:rFonts w:cstheme="minorHAnsi"/>
          <w:sz w:val="24"/>
          <w:szCs w:val="24"/>
        </w:rPr>
      </w:pPr>
    </w:p>
    <w:p w:rsidR="0032499C" w:rsidRDefault="00B31545" w:rsidP="00CD291D">
      <w:pPr>
        <w:pStyle w:val="a3"/>
        <w:rPr>
          <w:rFonts w:cstheme="minorHAnsi"/>
          <w:b/>
          <w:sz w:val="28"/>
          <w:szCs w:val="28"/>
        </w:rPr>
      </w:pPr>
      <w:r w:rsidRPr="00B31545">
        <w:rPr>
          <w:rFonts w:cstheme="minorHAnsi"/>
          <w:b/>
          <w:sz w:val="28"/>
          <w:szCs w:val="28"/>
        </w:rPr>
        <w:t>ΑΞΙΟΛΟΓΗΣΗ</w:t>
      </w:r>
    </w:p>
    <w:p w:rsidR="00A714C5" w:rsidRDefault="00A714C5" w:rsidP="00CD291D">
      <w:pPr>
        <w:pStyle w:val="a3"/>
        <w:rPr>
          <w:rFonts w:cstheme="minorHAnsi"/>
          <w:b/>
          <w:sz w:val="28"/>
          <w:szCs w:val="28"/>
        </w:rPr>
      </w:pPr>
    </w:p>
    <w:p w:rsidR="00A714C5" w:rsidRPr="00A714C5" w:rsidRDefault="00A714C5" w:rsidP="00CD291D">
      <w:pPr>
        <w:pStyle w:val="a3"/>
        <w:rPr>
          <w:rFonts w:cstheme="minorHAnsi"/>
          <w:sz w:val="24"/>
          <w:szCs w:val="24"/>
        </w:rPr>
      </w:pPr>
      <w:r>
        <w:rPr>
          <w:rFonts w:cstheme="minorHAnsi"/>
          <w:sz w:val="24"/>
          <w:szCs w:val="24"/>
        </w:rPr>
        <w:t>Μόλις τελειώσει το πρόγραμμα οι μαθητές παρουσιάζουν τις εργασίες τους οργανώνοντας μια έκ</w:t>
      </w:r>
      <w:r w:rsidR="00E07631">
        <w:rPr>
          <w:rFonts w:cstheme="minorHAnsi"/>
          <w:sz w:val="24"/>
          <w:szCs w:val="24"/>
        </w:rPr>
        <w:t xml:space="preserve">θεση φωτογραφίας και ζωγραφικής και </w:t>
      </w:r>
      <w:r>
        <w:rPr>
          <w:rFonts w:cstheme="minorHAnsi"/>
          <w:sz w:val="24"/>
          <w:szCs w:val="24"/>
        </w:rPr>
        <w:t xml:space="preserve"> μια θεατρική παράσταση</w:t>
      </w:r>
      <w:r w:rsidR="00E07631">
        <w:rPr>
          <w:rFonts w:cstheme="minorHAnsi"/>
          <w:sz w:val="24"/>
          <w:szCs w:val="24"/>
        </w:rPr>
        <w:t xml:space="preserve">. Επίσης εκδίδουν ένα φυλλάδιο ή μια εφημερίδα ηλεκτρονική, την οποία αναρτούν στην ιστοσελίδα του σχολείου και την στέλνουν ηλεκτρονικά στα σχολεία της περιοχής. </w:t>
      </w:r>
    </w:p>
    <w:p w:rsidR="00B31545" w:rsidRDefault="00B31545" w:rsidP="00CD291D">
      <w:pPr>
        <w:pStyle w:val="a3"/>
        <w:rPr>
          <w:rFonts w:cstheme="minorHAnsi"/>
          <w:sz w:val="24"/>
          <w:szCs w:val="24"/>
        </w:rPr>
      </w:pPr>
    </w:p>
    <w:p w:rsidR="00B31545" w:rsidRPr="007E42B5" w:rsidRDefault="00B31545" w:rsidP="00CD291D">
      <w:pPr>
        <w:pStyle w:val="a3"/>
        <w:rPr>
          <w:rFonts w:cstheme="minorHAnsi"/>
          <w:sz w:val="24"/>
          <w:szCs w:val="24"/>
        </w:rPr>
      </w:pPr>
    </w:p>
    <w:sectPr w:rsidR="00B31545" w:rsidRPr="007E42B5" w:rsidSect="00991FE2">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8E8" w:rsidRDefault="006568E8" w:rsidP="009E79A0">
      <w:pPr>
        <w:spacing w:after="0" w:line="240" w:lineRule="auto"/>
      </w:pPr>
      <w:r>
        <w:separator/>
      </w:r>
    </w:p>
  </w:endnote>
  <w:endnote w:type="continuationSeparator" w:id="0">
    <w:p w:rsidR="006568E8" w:rsidRDefault="006568E8" w:rsidP="009E79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60" w:rsidRDefault="0031366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60" w:rsidRDefault="0031366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60" w:rsidRDefault="0031366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8E8" w:rsidRDefault="006568E8" w:rsidP="009E79A0">
      <w:pPr>
        <w:spacing w:after="0" w:line="240" w:lineRule="auto"/>
      </w:pPr>
      <w:r>
        <w:separator/>
      </w:r>
    </w:p>
  </w:footnote>
  <w:footnote w:type="continuationSeparator" w:id="0">
    <w:p w:rsidR="006568E8" w:rsidRDefault="006568E8" w:rsidP="009E79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60" w:rsidRDefault="0031366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60" w:rsidRDefault="0031366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60" w:rsidRDefault="0031366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7C44"/>
      </v:shape>
    </w:pict>
  </w:numPicBullet>
  <w:abstractNum w:abstractNumId="0">
    <w:nsid w:val="0A2C64A5"/>
    <w:multiLevelType w:val="multilevel"/>
    <w:tmpl w:val="58BA3C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46F23BA"/>
    <w:multiLevelType w:val="hybridMultilevel"/>
    <w:tmpl w:val="DF902B64"/>
    <w:lvl w:ilvl="0" w:tplc="0408000D">
      <w:start w:val="1"/>
      <w:numFmt w:val="bullet"/>
      <w:lvlText w:val=""/>
      <w:lvlJc w:val="left"/>
      <w:pPr>
        <w:tabs>
          <w:tab w:val="num" w:pos="795"/>
        </w:tabs>
        <w:ind w:left="795" w:hanging="435"/>
      </w:pPr>
      <w:rPr>
        <w:rFonts w:ascii="Wingdings" w:hAnsi="Wingdings" w:hint="default"/>
      </w:rPr>
    </w:lvl>
    <w:lvl w:ilvl="1" w:tplc="E4B4689C">
      <w:start w:val="1"/>
      <w:numFmt w:val="decimal"/>
      <w:lvlText w:val="%2."/>
      <w:lvlJc w:val="left"/>
      <w:pPr>
        <w:tabs>
          <w:tab w:val="num" w:pos="1440"/>
        </w:tabs>
        <w:ind w:left="1440" w:hanging="360"/>
      </w:pPr>
      <w:rPr>
        <w:rFonts w:cs="Times New Roman"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
    <w:nsid w:val="1FD60346"/>
    <w:multiLevelType w:val="hybridMultilevel"/>
    <w:tmpl w:val="866E8B1E"/>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235D5DFD"/>
    <w:multiLevelType w:val="multilevel"/>
    <w:tmpl w:val="DEC49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8572F7"/>
    <w:multiLevelType w:val="hybridMultilevel"/>
    <w:tmpl w:val="221AC05E"/>
    <w:lvl w:ilvl="0" w:tplc="0408000F">
      <w:start w:val="1"/>
      <w:numFmt w:val="decimal"/>
      <w:lvlText w:val="%1."/>
      <w:lvlJc w:val="left"/>
      <w:pPr>
        <w:ind w:left="720" w:hanging="360"/>
      </w:pPr>
      <w:rPr>
        <w:rFonts w:eastAsia="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7883D08"/>
    <w:multiLevelType w:val="multilevel"/>
    <w:tmpl w:val="13E80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A942C5"/>
    <w:multiLevelType w:val="hybridMultilevel"/>
    <w:tmpl w:val="913C4C9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9B611F3"/>
    <w:multiLevelType w:val="hybridMultilevel"/>
    <w:tmpl w:val="0FC8E9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BDA1FC9"/>
    <w:multiLevelType w:val="hybridMultilevel"/>
    <w:tmpl w:val="24A0570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51D133F"/>
    <w:multiLevelType w:val="hybridMultilevel"/>
    <w:tmpl w:val="08DE86C0"/>
    <w:lvl w:ilvl="0" w:tplc="0408000D">
      <w:start w:val="1"/>
      <w:numFmt w:val="bullet"/>
      <w:lvlText w:val=""/>
      <w:lvlJc w:val="left"/>
      <w:pPr>
        <w:tabs>
          <w:tab w:val="num" w:pos="870"/>
        </w:tabs>
        <w:ind w:left="870" w:hanging="510"/>
      </w:pPr>
      <w:rPr>
        <w:rFonts w:ascii="Wingdings" w:hAnsi="Wingdings"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nsid w:val="56B056A3"/>
    <w:multiLevelType w:val="multilevel"/>
    <w:tmpl w:val="F1780B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0777AB6"/>
    <w:multiLevelType w:val="hybridMultilevel"/>
    <w:tmpl w:val="0FC8E9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63BF50EB"/>
    <w:multiLevelType w:val="multilevel"/>
    <w:tmpl w:val="21D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FC533A"/>
    <w:multiLevelType w:val="hybridMultilevel"/>
    <w:tmpl w:val="1968348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7"/>
  </w:num>
  <w:num w:numId="5">
    <w:abstractNumId w:val="5"/>
  </w:num>
  <w:num w:numId="6">
    <w:abstractNumId w:val="10"/>
  </w:num>
  <w:num w:numId="7">
    <w:abstractNumId w:val="12"/>
  </w:num>
  <w:num w:numId="8">
    <w:abstractNumId w:val="3"/>
  </w:num>
  <w:num w:numId="9">
    <w:abstractNumId w:val="9"/>
  </w:num>
  <w:num w:numId="10">
    <w:abstractNumId w:val="1"/>
  </w:num>
  <w:num w:numId="11">
    <w:abstractNumId w:val="6"/>
  </w:num>
  <w:num w:numId="12">
    <w:abstractNumId w:val="2"/>
  </w:num>
  <w:num w:numId="13">
    <w:abstractNumId w:val="13"/>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6065B"/>
    <w:rsid w:val="00175477"/>
    <w:rsid w:val="001A68BE"/>
    <w:rsid w:val="001B233F"/>
    <w:rsid w:val="00204079"/>
    <w:rsid w:val="0020552B"/>
    <w:rsid w:val="002B2079"/>
    <w:rsid w:val="00313660"/>
    <w:rsid w:val="0032499C"/>
    <w:rsid w:val="00390AFA"/>
    <w:rsid w:val="003933F1"/>
    <w:rsid w:val="00394A4B"/>
    <w:rsid w:val="00464055"/>
    <w:rsid w:val="00477936"/>
    <w:rsid w:val="0048167F"/>
    <w:rsid w:val="004E1598"/>
    <w:rsid w:val="00517565"/>
    <w:rsid w:val="00555ABF"/>
    <w:rsid w:val="00595903"/>
    <w:rsid w:val="005D640C"/>
    <w:rsid w:val="00640DB7"/>
    <w:rsid w:val="006568E8"/>
    <w:rsid w:val="00682EA4"/>
    <w:rsid w:val="00685071"/>
    <w:rsid w:val="00685C3C"/>
    <w:rsid w:val="006A4A2D"/>
    <w:rsid w:val="006C7125"/>
    <w:rsid w:val="007A3F3B"/>
    <w:rsid w:val="007E42B5"/>
    <w:rsid w:val="007F5325"/>
    <w:rsid w:val="00847D09"/>
    <w:rsid w:val="008C1B18"/>
    <w:rsid w:val="008D0230"/>
    <w:rsid w:val="009252EE"/>
    <w:rsid w:val="00991FE2"/>
    <w:rsid w:val="009A425E"/>
    <w:rsid w:val="009A606A"/>
    <w:rsid w:val="009D0C34"/>
    <w:rsid w:val="009E79A0"/>
    <w:rsid w:val="00A07B12"/>
    <w:rsid w:val="00A6065B"/>
    <w:rsid w:val="00A714C5"/>
    <w:rsid w:val="00A73C86"/>
    <w:rsid w:val="00AA7914"/>
    <w:rsid w:val="00B23D7F"/>
    <w:rsid w:val="00B31545"/>
    <w:rsid w:val="00B753D7"/>
    <w:rsid w:val="00B82E62"/>
    <w:rsid w:val="00B86FB6"/>
    <w:rsid w:val="00BB10F3"/>
    <w:rsid w:val="00C12B6C"/>
    <w:rsid w:val="00CC032E"/>
    <w:rsid w:val="00CD291D"/>
    <w:rsid w:val="00D35EA8"/>
    <w:rsid w:val="00E07631"/>
    <w:rsid w:val="00E17857"/>
    <w:rsid w:val="00E42277"/>
    <w:rsid w:val="00EB2924"/>
    <w:rsid w:val="00EB71FF"/>
    <w:rsid w:val="00F22B86"/>
    <w:rsid w:val="00FE2C3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0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065B"/>
    <w:pPr>
      <w:ind w:left="720"/>
      <w:contextualSpacing/>
    </w:pPr>
  </w:style>
  <w:style w:type="character" w:styleId="a4">
    <w:name w:val="Strong"/>
    <w:basedOn w:val="a0"/>
    <w:uiPriority w:val="22"/>
    <w:qFormat/>
    <w:rsid w:val="00517565"/>
    <w:rPr>
      <w:b/>
      <w:bCs/>
    </w:rPr>
  </w:style>
  <w:style w:type="paragraph" w:styleId="a5">
    <w:name w:val="Balloon Text"/>
    <w:basedOn w:val="a"/>
    <w:link w:val="Char"/>
    <w:uiPriority w:val="99"/>
    <w:semiHidden/>
    <w:unhideWhenUsed/>
    <w:rsid w:val="00517565"/>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17565"/>
    <w:rPr>
      <w:rFonts w:ascii="Tahoma" w:hAnsi="Tahoma" w:cs="Tahoma"/>
      <w:sz w:val="16"/>
      <w:szCs w:val="16"/>
    </w:rPr>
  </w:style>
  <w:style w:type="character" w:styleId="-">
    <w:name w:val="Hyperlink"/>
    <w:basedOn w:val="a0"/>
    <w:uiPriority w:val="99"/>
    <w:unhideWhenUsed/>
    <w:rsid w:val="00595903"/>
    <w:rPr>
      <w:color w:val="0000FF"/>
      <w:u w:val="single"/>
    </w:rPr>
  </w:style>
  <w:style w:type="paragraph" w:styleId="Web">
    <w:name w:val="Normal (Web)"/>
    <w:basedOn w:val="a"/>
    <w:uiPriority w:val="99"/>
    <w:unhideWhenUsed/>
    <w:rsid w:val="0059590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ddthisseparator">
    <w:name w:val="addthis_separator"/>
    <w:basedOn w:val="a0"/>
    <w:rsid w:val="00595903"/>
  </w:style>
  <w:style w:type="paragraph" w:styleId="a6">
    <w:name w:val="header"/>
    <w:basedOn w:val="a"/>
    <w:link w:val="Char0"/>
    <w:uiPriority w:val="99"/>
    <w:semiHidden/>
    <w:unhideWhenUsed/>
    <w:rsid w:val="009E79A0"/>
    <w:pPr>
      <w:tabs>
        <w:tab w:val="center" w:pos="4153"/>
        <w:tab w:val="right" w:pos="8306"/>
      </w:tabs>
      <w:spacing w:after="0" w:line="240" w:lineRule="auto"/>
    </w:pPr>
  </w:style>
  <w:style w:type="character" w:customStyle="1" w:styleId="Char0">
    <w:name w:val="Κεφαλίδα Char"/>
    <w:basedOn w:val="a0"/>
    <w:link w:val="a6"/>
    <w:uiPriority w:val="99"/>
    <w:semiHidden/>
    <w:rsid w:val="009E79A0"/>
  </w:style>
  <w:style w:type="paragraph" w:styleId="a7">
    <w:name w:val="footer"/>
    <w:basedOn w:val="a"/>
    <w:link w:val="Char1"/>
    <w:uiPriority w:val="99"/>
    <w:semiHidden/>
    <w:unhideWhenUsed/>
    <w:rsid w:val="009E79A0"/>
    <w:pPr>
      <w:tabs>
        <w:tab w:val="center" w:pos="4153"/>
        <w:tab w:val="right" w:pos="8306"/>
      </w:tabs>
      <w:spacing w:after="0" w:line="240" w:lineRule="auto"/>
    </w:pPr>
  </w:style>
  <w:style w:type="character" w:customStyle="1" w:styleId="Char1">
    <w:name w:val="Υποσέλιδο Char"/>
    <w:basedOn w:val="a0"/>
    <w:link w:val="a7"/>
    <w:uiPriority w:val="99"/>
    <w:semiHidden/>
    <w:rsid w:val="009E79A0"/>
  </w:style>
  <w:style w:type="paragraph" w:customStyle="1" w:styleId="head-activity">
    <w:name w:val="head-activity"/>
    <w:basedOn w:val="a"/>
    <w:rsid w:val="0031366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ead-of-activity">
    <w:name w:val="lead-of-activity"/>
    <w:basedOn w:val="a"/>
    <w:rsid w:val="0031366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ubhead-3">
    <w:name w:val="subhead-3"/>
    <w:basedOn w:val="a"/>
    <w:rsid w:val="0031366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basedOn w:val="a"/>
    <w:rsid w:val="0031366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handout">
    <w:name w:val="handout"/>
    <w:basedOn w:val="a"/>
    <w:rsid w:val="0031366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x-title">
    <w:name w:val="box-title"/>
    <w:basedOn w:val="a"/>
    <w:rsid w:val="0031366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ubhead-2">
    <w:name w:val="subhead-2"/>
    <w:basedOn w:val="a"/>
    <w:rsid w:val="00313660"/>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72770946">
      <w:bodyDiv w:val="1"/>
      <w:marLeft w:val="0"/>
      <w:marRight w:val="0"/>
      <w:marTop w:val="0"/>
      <w:marBottom w:val="0"/>
      <w:divBdr>
        <w:top w:val="none" w:sz="0" w:space="0" w:color="auto"/>
        <w:left w:val="none" w:sz="0" w:space="0" w:color="auto"/>
        <w:bottom w:val="none" w:sz="0" w:space="0" w:color="auto"/>
        <w:right w:val="none" w:sz="0" w:space="0" w:color="auto"/>
      </w:divBdr>
    </w:div>
    <w:div w:id="1247618763">
      <w:bodyDiv w:val="1"/>
      <w:marLeft w:val="0"/>
      <w:marRight w:val="0"/>
      <w:marTop w:val="0"/>
      <w:marBottom w:val="0"/>
      <w:divBdr>
        <w:top w:val="none" w:sz="0" w:space="0" w:color="auto"/>
        <w:left w:val="none" w:sz="0" w:space="0" w:color="auto"/>
        <w:bottom w:val="none" w:sz="0" w:space="0" w:color="auto"/>
        <w:right w:val="none" w:sz="0" w:space="0" w:color="auto"/>
      </w:divBdr>
    </w:div>
    <w:div w:id="1635139024">
      <w:bodyDiv w:val="1"/>
      <w:marLeft w:val="0"/>
      <w:marRight w:val="0"/>
      <w:marTop w:val="0"/>
      <w:marBottom w:val="0"/>
      <w:divBdr>
        <w:top w:val="none" w:sz="0" w:space="0" w:color="auto"/>
        <w:left w:val="none" w:sz="0" w:space="0" w:color="auto"/>
        <w:bottom w:val="none" w:sz="0" w:space="0" w:color="auto"/>
        <w:right w:val="none" w:sz="0" w:space="0" w:color="auto"/>
      </w:divBdr>
    </w:div>
    <w:div w:id="2055692424">
      <w:bodyDiv w:val="1"/>
      <w:marLeft w:val="0"/>
      <w:marRight w:val="0"/>
      <w:marTop w:val="0"/>
      <w:marBottom w:val="0"/>
      <w:divBdr>
        <w:top w:val="none" w:sz="0" w:space="0" w:color="auto"/>
        <w:left w:val="none" w:sz="0" w:space="0" w:color="auto"/>
        <w:bottom w:val="none" w:sz="0" w:space="0" w:color="auto"/>
        <w:right w:val="none" w:sz="0" w:space="0" w:color="auto"/>
      </w:divBdr>
    </w:div>
    <w:div w:id="2059206820">
      <w:bodyDiv w:val="1"/>
      <w:marLeft w:val="0"/>
      <w:marRight w:val="0"/>
      <w:marTop w:val="0"/>
      <w:marBottom w:val="0"/>
      <w:divBdr>
        <w:top w:val="none" w:sz="0" w:space="0" w:color="auto"/>
        <w:left w:val="none" w:sz="0" w:space="0" w:color="auto"/>
        <w:bottom w:val="none" w:sz="0" w:space="0" w:color="auto"/>
        <w:right w:val="none" w:sz="0" w:space="0" w:color="auto"/>
      </w:divBdr>
      <w:divsChild>
        <w:div w:id="1733383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671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322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27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805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917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8288796">
          <w:marLeft w:val="4500"/>
          <w:marRight w:val="0"/>
          <w:marTop w:val="0"/>
          <w:marBottom w:val="0"/>
          <w:divBdr>
            <w:top w:val="none" w:sz="0" w:space="0" w:color="auto"/>
            <w:left w:val="none" w:sz="0" w:space="0" w:color="auto"/>
            <w:bottom w:val="none" w:sz="0" w:space="0" w:color="auto"/>
            <w:right w:val="none" w:sz="0" w:space="0" w:color="auto"/>
          </w:divBdr>
          <w:divsChild>
            <w:div w:id="11111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ddp.gr" TargetMode="External"/><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mnesty.gr"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hamogelo.gr"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0-18.gr" TargetMode="External"/><Relationship Id="rId20" Type="http://schemas.openxmlformats.org/officeDocument/2006/relationships/hyperlink" Target="http://www.eliza.gr"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nicef.gr" TargetMode="External"/><Relationship Id="rId23" Type="http://schemas.openxmlformats.org/officeDocument/2006/relationships/hyperlink" Target="http://www.msf.gr"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gr.youthforhumanrights.org"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anthropos.gr" TargetMode="External"/><Relationship Id="rId22" Type="http://schemas.openxmlformats.org/officeDocument/2006/relationships/hyperlink" Target="http://www.mdm.greece.gr"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25AA4-C328-43E8-98BF-5BAFB05BE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10</Pages>
  <Words>2244</Words>
  <Characters>12122</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2012-01-24T10:06:00Z</cp:lastPrinted>
  <dcterms:created xsi:type="dcterms:W3CDTF">2012-01-24T07:02:00Z</dcterms:created>
  <dcterms:modified xsi:type="dcterms:W3CDTF">2012-01-25T11:09:00Z</dcterms:modified>
</cp:coreProperties>
</file>