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51" w:rsidRDefault="000F7451" w:rsidP="000F7451">
      <w:pPr>
        <w:rPr>
          <w:rFonts w:ascii="Bookman Old Style" w:hAnsi="Bookman Old Style"/>
          <w:b/>
          <w:sz w:val="40"/>
          <w:szCs w:val="40"/>
        </w:rPr>
      </w:pPr>
      <w:r w:rsidRPr="000F7451">
        <w:rPr>
          <w:rFonts w:ascii="Bookman Old Style" w:hAnsi="Bookman Old Style"/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58240" behindDoc="0" locked="0" layoutInCell="1" allowOverlap="1" wp14:anchorId="0631E46D" wp14:editId="4314DCC6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3248025" cy="4599305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59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451">
        <w:rPr>
          <w:rFonts w:ascii="Bookman Old Style" w:hAnsi="Bookman Old Style"/>
          <w:b/>
          <w:sz w:val="40"/>
          <w:szCs w:val="40"/>
        </w:rPr>
        <w:t>Σκέφτομαι και γράφω</w:t>
      </w:r>
    </w:p>
    <w:p w:rsidR="000F7451" w:rsidRPr="000F7451" w:rsidRDefault="000F7451" w:rsidP="000F745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Όνομα:…………………………</w:t>
      </w:r>
    </w:p>
    <w:p w:rsidR="000F7451" w:rsidRPr="000F7451" w:rsidRDefault="000F7451" w:rsidP="000F7451">
      <w:pPr>
        <w:rPr>
          <w:rFonts w:ascii="Bookman Old Style" w:hAnsi="Bookman Old Style"/>
          <w:sz w:val="20"/>
          <w:szCs w:val="20"/>
        </w:rPr>
      </w:pPr>
      <w:r w:rsidRPr="000F7451">
        <w:rPr>
          <w:rFonts w:ascii="Bookman Old Style" w:hAnsi="Bookman Old Style"/>
          <w:sz w:val="20"/>
          <w:szCs w:val="20"/>
        </w:rPr>
        <w:t xml:space="preserve">  </w:t>
      </w:r>
      <w:r w:rsidRPr="000F7451">
        <w:rPr>
          <w:rFonts w:ascii="Bookman Old Style" w:hAnsi="Bookman Old Style"/>
          <w:b/>
          <w:sz w:val="28"/>
          <w:szCs w:val="28"/>
        </w:rPr>
        <w:t>Αναλφαβητισμός,</w:t>
      </w:r>
      <w:r w:rsidRPr="000F7451">
        <w:rPr>
          <w:rFonts w:ascii="Bookman Old Style" w:hAnsi="Bookman Old Style"/>
          <w:sz w:val="20"/>
          <w:szCs w:val="20"/>
        </w:rPr>
        <w:t xml:space="preserve"> με την κλασική έννοια του όρου, είναι η άγνοια των στοιχειωδών γραμμάτων, η</w:t>
      </w:r>
      <w:r>
        <w:rPr>
          <w:rFonts w:ascii="Bookman Old Style" w:hAnsi="Bookman Old Style"/>
          <w:sz w:val="20"/>
          <w:szCs w:val="20"/>
        </w:rPr>
        <w:t xml:space="preserve"> αδυναμία ανάγνωσης και γραφής.</w:t>
      </w:r>
    </w:p>
    <w:p w:rsidR="000F7451" w:rsidRPr="000F7451" w:rsidRDefault="000F7451" w:rsidP="000F7451">
      <w:pPr>
        <w:rPr>
          <w:rFonts w:ascii="Bookman Old Style" w:hAnsi="Bookman Old Style"/>
          <w:sz w:val="20"/>
          <w:szCs w:val="20"/>
        </w:rPr>
      </w:pPr>
      <w:r w:rsidRPr="000F7451">
        <w:rPr>
          <w:rFonts w:ascii="Bookman Old Style" w:hAnsi="Bookman Old Style"/>
          <w:sz w:val="20"/>
          <w:szCs w:val="20"/>
        </w:rPr>
        <w:t xml:space="preserve">   Σύμφωνα με την </w:t>
      </w:r>
      <w:proofErr w:type="spellStart"/>
      <w:r w:rsidRPr="000F7451">
        <w:rPr>
          <w:rFonts w:ascii="Bookman Old Style" w:hAnsi="Bookman Old Style"/>
          <w:sz w:val="20"/>
          <w:szCs w:val="20"/>
        </w:rPr>
        <w:t>Ουνέσκο</w:t>
      </w:r>
      <w:proofErr w:type="spellEnd"/>
      <w:r w:rsidRPr="000F7451">
        <w:rPr>
          <w:rFonts w:ascii="Bookman Old Style" w:hAnsi="Bookman Old Style"/>
          <w:sz w:val="20"/>
          <w:szCs w:val="20"/>
        </w:rPr>
        <w:t xml:space="preserve"> “αναλφάβητος είναι όποιος δεν έχει αποκτήσει τις αναγκαίες γνώσεις και ικανότητες για την άσκηση όλων των δραστηριοτήτων για τις οποίες η γραφή, η ανάγνωση και</w:t>
      </w:r>
      <w:r>
        <w:rPr>
          <w:rFonts w:ascii="Bookman Old Style" w:hAnsi="Bookman Old Style"/>
          <w:sz w:val="20"/>
          <w:szCs w:val="20"/>
        </w:rPr>
        <w:t xml:space="preserve"> η αρίθμηση είναι απαραίτητες”.</w:t>
      </w:r>
    </w:p>
    <w:p w:rsidR="000F7451" w:rsidRPr="000F7451" w:rsidRDefault="000F7451" w:rsidP="000F745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Μορφές - είδη</w:t>
      </w:r>
    </w:p>
    <w:p w:rsidR="000F7451" w:rsidRPr="000F7451" w:rsidRDefault="000F7451" w:rsidP="000F7451">
      <w:pPr>
        <w:rPr>
          <w:rFonts w:ascii="Bookman Old Style" w:hAnsi="Bookman Old Style"/>
          <w:sz w:val="20"/>
          <w:szCs w:val="20"/>
        </w:rPr>
      </w:pPr>
      <w:r w:rsidRPr="000F7451">
        <w:rPr>
          <w:rFonts w:ascii="Bookman Old Style" w:hAnsi="Bookman Old Style"/>
          <w:sz w:val="20"/>
          <w:szCs w:val="20"/>
        </w:rPr>
        <w:t>+</w:t>
      </w:r>
      <w:r w:rsidRPr="000F7451">
        <w:rPr>
          <w:rFonts w:ascii="Bookman Old Style" w:hAnsi="Bookman Old Style"/>
          <w:b/>
          <w:sz w:val="20"/>
          <w:szCs w:val="20"/>
        </w:rPr>
        <w:t xml:space="preserve"> Πλήρης</w:t>
      </w:r>
      <w:r w:rsidRPr="000F7451">
        <w:rPr>
          <w:rFonts w:ascii="Bookman Old Style" w:hAnsi="Bookman Old Style"/>
          <w:sz w:val="20"/>
          <w:szCs w:val="20"/>
        </w:rPr>
        <w:t xml:space="preserve"> / ολικός : πλή</w:t>
      </w:r>
      <w:r>
        <w:rPr>
          <w:rFonts w:ascii="Bookman Old Style" w:hAnsi="Bookman Old Style"/>
          <w:sz w:val="20"/>
          <w:szCs w:val="20"/>
        </w:rPr>
        <w:t>ρης άγνοια γραφής και ανάγνωσης</w:t>
      </w:r>
    </w:p>
    <w:p w:rsidR="000F7451" w:rsidRPr="000F7451" w:rsidRDefault="000F7451" w:rsidP="000F7451">
      <w:pPr>
        <w:rPr>
          <w:rFonts w:ascii="Bookman Old Style" w:hAnsi="Bookman Old Style"/>
          <w:sz w:val="20"/>
          <w:szCs w:val="20"/>
        </w:rPr>
      </w:pPr>
      <w:r w:rsidRPr="000F7451">
        <w:rPr>
          <w:rFonts w:ascii="Bookman Old Style" w:hAnsi="Bookman Old Style"/>
          <w:sz w:val="20"/>
          <w:szCs w:val="20"/>
        </w:rPr>
        <w:t xml:space="preserve"> +  </w:t>
      </w:r>
      <w:r w:rsidRPr="000F7451">
        <w:rPr>
          <w:rFonts w:ascii="Bookman Old Style" w:hAnsi="Bookman Old Style"/>
          <w:b/>
          <w:sz w:val="20"/>
          <w:szCs w:val="20"/>
        </w:rPr>
        <w:t xml:space="preserve">Μερικός </w:t>
      </w:r>
      <w:r w:rsidRPr="000F7451">
        <w:rPr>
          <w:rFonts w:ascii="Bookman Old Style" w:hAnsi="Bookman Old Style"/>
          <w:sz w:val="20"/>
          <w:szCs w:val="20"/>
        </w:rPr>
        <w:t xml:space="preserve"> : ικανότητα ανάγνωσης, όχι γραφής                  </w:t>
      </w:r>
    </w:p>
    <w:p w:rsidR="000F7451" w:rsidRPr="000F7451" w:rsidRDefault="000F7451" w:rsidP="000F7451">
      <w:pPr>
        <w:rPr>
          <w:rFonts w:ascii="Bookman Old Style" w:hAnsi="Bookman Old Style"/>
          <w:sz w:val="20"/>
          <w:szCs w:val="20"/>
        </w:rPr>
      </w:pPr>
    </w:p>
    <w:p w:rsidR="000F7451" w:rsidRPr="000F7451" w:rsidRDefault="000F7451" w:rsidP="000F7451">
      <w:pPr>
        <w:rPr>
          <w:rFonts w:ascii="Bookman Old Style" w:hAnsi="Bookman Old Style"/>
          <w:sz w:val="20"/>
          <w:szCs w:val="20"/>
        </w:rPr>
      </w:pPr>
      <w:r w:rsidRPr="000F7451">
        <w:rPr>
          <w:rFonts w:ascii="Bookman Old Style" w:hAnsi="Bookman Old Style"/>
          <w:sz w:val="20"/>
          <w:szCs w:val="20"/>
        </w:rPr>
        <w:t>Οι αναλφάβητοι χωρίζονται επί</w:t>
      </w:r>
      <w:r>
        <w:rPr>
          <w:rFonts w:ascii="Bookman Old Style" w:hAnsi="Bookman Old Style"/>
          <w:sz w:val="20"/>
          <w:szCs w:val="20"/>
        </w:rPr>
        <w:t>σης σε δύο μεγάλες κατηγορίες :</w:t>
      </w:r>
    </w:p>
    <w:p w:rsidR="000F7451" w:rsidRPr="000F7451" w:rsidRDefault="000F7451" w:rsidP="000F7451">
      <w:pPr>
        <w:rPr>
          <w:rFonts w:ascii="Bookman Old Style" w:hAnsi="Bookman Old Style"/>
          <w:sz w:val="20"/>
          <w:szCs w:val="20"/>
        </w:rPr>
      </w:pPr>
      <w:r w:rsidRPr="000F7451">
        <w:rPr>
          <w:rFonts w:ascii="Bookman Old Style" w:hAnsi="Bookman Old Style"/>
          <w:sz w:val="20"/>
          <w:szCs w:val="20"/>
        </w:rPr>
        <w:t xml:space="preserve">α. τους </w:t>
      </w:r>
      <w:proofErr w:type="spellStart"/>
      <w:r w:rsidRPr="000F7451">
        <w:rPr>
          <w:rFonts w:ascii="Bookman Old Style" w:hAnsi="Bookman Old Style"/>
          <w:sz w:val="20"/>
          <w:szCs w:val="20"/>
        </w:rPr>
        <w:t>oργανικά</w:t>
      </w:r>
      <w:proofErr w:type="spellEnd"/>
      <w:r w:rsidRPr="000F7451">
        <w:rPr>
          <w:rFonts w:ascii="Bookman Old Style" w:hAnsi="Bookman Old Style"/>
          <w:sz w:val="20"/>
          <w:szCs w:val="20"/>
        </w:rPr>
        <w:t xml:space="preserve"> αναλφάβητους, εκείνους δηλαδή που δε διδάχθηκαν ποτέ γραφή και ανάγνωση, άρα δ</w:t>
      </w:r>
      <w:r>
        <w:rPr>
          <w:rFonts w:ascii="Bookman Old Style" w:hAnsi="Bookman Old Style"/>
          <w:sz w:val="20"/>
          <w:szCs w:val="20"/>
        </w:rPr>
        <w:t>ε φοίτησαν ποτέ στο σχολείο και</w:t>
      </w:r>
    </w:p>
    <w:p w:rsidR="000F7451" w:rsidRDefault="000F7451" w:rsidP="000F7451">
      <w:pPr>
        <w:rPr>
          <w:rFonts w:ascii="Bookman Old Style" w:hAnsi="Bookman Old Style"/>
          <w:sz w:val="20"/>
          <w:szCs w:val="20"/>
        </w:rPr>
      </w:pPr>
      <w:r w:rsidRPr="000F7451">
        <w:rPr>
          <w:rFonts w:ascii="Bookman Old Style" w:hAnsi="Bookman Old Style"/>
          <w:sz w:val="20"/>
          <w:szCs w:val="20"/>
        </w:rPr>
        <w:t>β. τους λειτουργικά αναλφάβητους, εκείνους δηλαδή που διδάχθηκαν γραφή και ανάγνωση, αλλά στη συνέχεια δεν καλλιέργησαν αυτές τις γνώσεις, με αποτέλεσμα να ατονήσουν και να ξεχαστούν.</w:t>
      </w:r>
    </w:p>
    <w:p w:rsidR="000F7451" w:rsidRPr="000F7451" w:rsidRDefault="000F7451" w:rsidP="000F7451">
      <w:pPr>
        <w:rPr>
          <w:rFonts w:ascii="Bookman Old Style" w:hAnsi="Bookman Old Style"/>
          <w:b/>
          <w:sz w:val="20"/>
          <w:szCs w:val="20"/>
        </w:rPr>
      </w:pPr>
    </w:p>
    <w:p w:rsidR="000F7451" w:rsidRPr="000F7451" w:rsidRDefault="000F7451" w:rsidP="000F7451">
      <w:pPr>
        <w:rPr>
          <w:rFonts w:ascii="Bookman Old Style" w:hAnsi="Bookman Old Style"/>
          <w:b/>
          <w:sz w:val="20"/>
          <w:szCs w:val="20"/>
        </w:rPr>
      </w:pPr>
      <w:r w:rsidRPr="000F7451">
        <w:rPr>
          <w:rFonts w:ascii="Bookman Old Style" w:hAnsi="Bookman Old Style"/>
          <w:b/>
          <w:sz w:val="20"/>
          <w:szCs w:val="20"/>
        </w:rPr>
        <w:t>Αναπτύξτε σε δυο παραγράφους το θέμα:</w:t>
      </w:r>
    </w:p>
    <w:p w:rsidR="000F7451" w:rsidRPr="000F7451" w:rsidRDefault="000F7451" w:rsidP="000F7451">
      <w:pPr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&lt;&lt;</w:t>
      </w:r>
      <w:r w:rsidRPr="000F7451">
        <w:rPr>
          <w:rFonts w:ascii="Bookman Old Style" w:hAnsi="Bookman Old Style"/>
          <w:i/>
          <w:sz w:val="36"/>
          <w:szCs w:val="36"/>
        </w:rPr>
        <w:t>Πώς πιστεύετε ότι νιώθουν οι άνθρωποι που είναι αναλφάβητοι και ποια προβλήματα αντιμετωπίζουν στην καθημερινή τους ζωή</w:t>
      </w:r>
      <w:r>
        <w:rPr>
          <w:rFonts w:ascii="Bookman Old Style" w:hAnsi="Bookman Old Style"/>
          <w:i/>
          <w:sz w:val="36"/>
          <w:szCs w:val="36"/>
        </w:rPr>
        <w:t>&gt;&gt;.</w:t>
      </w:r>
      <w:bookmarkStart w:id="0" w:name="_GoBack"/>
      <w:bookmarkEnd w:id="0"/>
    </w:p>
    <w:sectPr w:rsidR="000F7451" w:rsidRPr="000F7451" w:rsidSect="000F745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51"/>
    <w:rsid w:val="000F7451"/>
    <w:rsid w:val="0073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7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ΜΑΙΡΗ</dc:creator>
  <cp:lastModifiedBy>ΜΑΙΡΗ</cp:lastModifiedBy>
  <cp:revision>1</cp:revision>
  <dcterms:created xsi:type="dcterms:W3CDTF">2012-04-26T17:04:00Z</dcterms:created>
  <dcterms:modified xsi:type="dcterms:W3CDTF">2012-04-26T17:10:00Z</dcterms:modified>
</cp:coreProperties>
</file>